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48"/>
        <w:tblW w:w="0" w:type="auto"/>
        <w:tblLook w:val="04A0" w:firstRow="1" w:lastRow="0" w:firstColumn="1" w:lastColumn="0" w:noHBand="0" w:noVBand="1"/>
      </w:tblPr>
      <w:tblGrid>
        <w:gridCol w:w="2960"/>
        <w:gridCol w:w="1572"/>
        <w:gridCol w:w="1492"/>
        <w:gridCol w:w="3552"/>
      </w:tblGrid>
      <w:tr w:rsidR="00F1234C" w:rsidTr="009124EF">
        <w:trPr>
          <w:trHeight w:val="525"/>
        </w:trPr>
        <w:tc>
          <w:tcPr>
            <w:tcW w:w="9576" w:type="dxa"/>
            <w:gridSpan w:val="4"/>
          </w:tcPr>
          <w:p w:rsidR="00F1234C" w:rsidRDefault="00D3299F" w:rsidP="009124EF">
            <w:pPr>
              <w:jc w:val="center"/>
              <w:rPr>
                <w:b/>
                <w:sz w:val="28"/>
                <w:szCs w:val="28"/>
              </w:rPr>
            </w:pPr>
            <w:bookmarkStart w:id="0" w:name="_GoBack"/>
            <w:bookmarkEnd w:id="0"/>
            <w:r>
              <w:rPr>
                <w:b/>
                <w:sz w:val="28"/>
                <w:szCs w:val="28"/>
              </w:rPr>
              <w:t>Grades 2- 6</w:t>
            </w:r>
            <w:r w:rsidR="00F1234C">
              <w:rPr>
                <w:b/>
                <w:sz w:val="28"/>
                <w:szCs w:val="28"/>
              </w:rPr>
              <w:t xml:space="preserve"> Focus</w:t>
            </w:r>
            <w:r w:rsidR="00F1234C" w:rsidRPr="001F29A6">
              <w:rPr>
                <w:b/>
                <w:sz w:val="28"/>
                <w:szCs w:val="28"/>
              </w:rPr>
              <w:t xml:space="preserve"> on the Pope and the 2013 Conclave</w:t>
            </w:r>
          </w:p>
          <w:p w:rsidR="00F1234C" w:rsidRDefault="009347C8" w:rsidP="009124EF">
            <w:pPr>
              <w:jc w:val="center"/>
            </w:pPr>
            <w:r>
              <w:rPr>
                <w:sz w:val="32"/>
                <w:szCs w:val="32"/>
              </w:rPr>
              <w:t>What H</w:t>
            </w:r>
            <w:r w:rsidR="00F1234C">
              <w:rPr>
                <w:sz w:val="32"/>
                <w:szCs w:val="32"/>
              </w:rPr>
              <w:t>appens at a Conclave?</w:t>
            </w:r>
          </w:p>
        </w:tc>
      </w:tr>
      <w:tr w:rsidR="00F1234C" w:rsidTr="009124EF">
        <w:trPr>
          <w:trHeight w:val="1863"/>
        </w:trPr>
        <w:tc>
          <w:tcPr>
            <w:tcW w:w="9576" w:type="dxa"/>
            <w:gridSpan w:val="4"/>
          </w:tcPr>
          <w:p w:rsidR="00F1234C" w:rsidRPr="005D2309" w:rsidRDefault="00F1234C" w:rsidP="009124EF">
            <w:pPr>
              <w:rPr>
                <w:sz w:val="20"/>
                <w:szCs w:val="20"/>
              </w:rPr>
            </w:pPr>
            <w:r w:rsidRPr="005D2309">
              <w:rPr>
                <w:sz w:val="20"/>
                <w:szCs w:val="20"/>
              </w:rPr>
              <w:t>Teacher’s Note:</w:t>
            </w:r>
          </w:p>
          <w:p w:rsidR="00D45619" w:rsidRPr="005D2309" w:rsidRDefault="008845EA" w:rsidP="009124EF">
            <w:pPr>
              <w:rPr>
                <w:sz w:val="20"/>
                <w:szCs w:val="20"/>
              </w:rPr>
            </w:pPr>
            <w:r w:rsidRPr="005D2309">
              <w:rPr>
                <w:sz w:val="20"/>
                <w:szCs w:val="20"/>
              </w:rPr>
              <w:t>Children this age often know some information about the pope and his role. They also tend to be very rule-oriented, so they will need to know that even though a pope is usually chosen for life, it’s not “against the rules” for the pope to resign. He can do so if he feels he cannot carry out all of his responsibilities. Then, a new pope is chosen by all of the cardinals from around the world, who will meet in Rome for a conclave. Encourage children this age to pray for the cardinals as the elect the new pope, that the Holy Spirit will guide them as they choose a strong and faithful leader for the Church.</w:t>
            </w:r>
          </w:p>
        </w:tc>
      </w:tr>
      <w:tr w:rsidR="00F1234C" w:rsidTr="009124EF">
        <w:trPr>
          <w:trHeight w:val="827"/>
        </w:trPr>
        <w:tc>
          <w:tcPr>
            <w:tcW w:w="9576" w:type="dxa"/>
            <w:gridSpan w:val="4"/>
          </w:tcPr>
          <w:p w:rsidR="00F1234C" w:rsidRPr="005D2309" w:rsidRDefault="00F1234C" w:rsidP="009124EF">
            <w:pPr>
              <w:rPr>
                <w:sz w:val="20"/>
                <w:szCs w:val="20"/>
              </w:rPr>
            </w:pPr>
            <w:r w:rsidRPr="005D2309">
              <w:rPr>
                <w:sz w:val="20"/>
                <w:szCs w:val="20"/>
              </w:rPr>
              <w:t>CGE</w:t>
            </w:r>
            <w:r w:rsidR="009124EF">
              <w:rPr>
                <w:sz w:val="20"/>
                <w:szCs w:val="20"/>
              </w:rPr>
              <w:t>s</w:t>
            </w:r>
          </w:p>
          <w:p w:rsidR="00F1234C" w:rsidRDefault="00F1234C" w:rsidP="009124EF">
            <w:pPr>
              <w:rPr>
                <w:sz w:val="20"/>
                <w:szCs w:val="20"/>
              </w:rPr>
            </w:pPr>
            <w:r w:rsidRPr="005D2309">
              <w:rPr>
                <w:sz w:val="20"/>
                <w:szCs w:val="20"/>
              </w:rPr>
              <w:t>A discerning believer formed in a Catholic faith community</w:t>
            </w:r>
          </w:p>
          <w:p w:rsidR="00D45619" w:rsidRDefault="00D45619" w:rsidP="009124EF">
            <w:pPr>
              <w:rPr>
                <w:sz w:val="20"/>
                <w:szCs w:val="20"/>
              </w:rPr>
            </w:pPr>
            <w:r>
              <w:rPr>
                <w:sz w:val="20"/>
                <w:szCs w:val="20"/>
              </w:rPr>
              <w:t>An Effective Communicator</w:t>
            </w:r>
          </w:p>
          <w:p w:rsidR="00D45619" w:rsidRPr="005D2309" w:rsidRDefault="00D45619" w:rsidP="009124EF">
            <w:pPr>
              <w:rPr>
                <w:sz w:val="20"/>
                <w:szCs w:val="20"/>
              </w:rPr>
            </w:pPr>
            <w:r>
              <w:rPr>
                <w:sz w:val="20"/>
                <w:szCs w:val="20"/>
              </w:rPr>
              <w:t>A Collaborative Contributor</w:t>
            </w:r>
          </w:p>
          <w:p w:rsidR="00F1234C" w:rsidRPr="005D2309" w:rsidRDefault="00F1234C" w:rsidP="009124EF">
            <w:pPr>
              <w:rPr>
                <w:sz w:val="20"/>
                <w:szCs w:val="20"/>
              </w:rPr>
            </w:pPr>
          </w:p>
        </w:tc>
      </w:tr>
      <w:tr w:rsidR="00F1234C" w:rsidTr="009124EF">
        <w:trPr>
          <w:trHeight w:val="1074"/>
        </w:trPr>
        <w:tc>
          <w:tcPr>
            <w:tcW w:w="4532" w:type="dxa"/>
            <w:gridSpan w:val="2"/>
          </w:tcPr>
          <w:p w:rsidR="00F1234C" w:rsidRPr="005D2309" w:rsidRDefault="00F1234C" w:rsidP="009124EF">
            <w:pPr>
              <w:rPr>
                <w:sz w:val="20"/>
                <w:szCs w:val="20"/>
              </w:rPr>
            </w:pPr>
            <w:r w:rsidRPr="005D2309">
              <w:rPr>
                <w:sz w:val="20"/>
                <w:szCs w:val="20"/>
              </w:rPr>
              <w:t>Curriculum Expectation</w:t>
            </w:r>
          </w:p>
          <w:p w:rsidR="000421C7" w:rsidRPr="000421C7" w:rsidRDefault="009150EC" w:rsidP="000421C7">
            <w:pPr>
              <w:jc w:val="center"/>
              <w:rPr>
                <w:sz w:val="20"/>
                <w:szCs w:val="20"/>
                <w:u w:val="single"/>
              </w:rPr>
            </w:pPr>
            <w:r w:rsidRPr="000421C7">
              <w:rPr>
                <w:sz w:val="20"/>
                <w:szCs w:val="20"/>
                <w:u w:val="single"/>
              </w:rPr>
              <w:t>New Elementary Religious Education Policy</w:t>
            </w:r>
          </w:p>
          <w:p w:rsidR="000421C7" w:rsidRDefault="000421C7" w:rsidP="009124EF">
            <w:pPr>
              <w:rPr>
                <w:sz w:val="20"/>
                <w:szCs w:val="20"/>
              </w:rPr>
            </w:pPr>
            <w:r>
              <w:rPr>
                <w:sz w:val="20"/>
                <w:szCs w:val="20"/>
              </w:rPr>
              <w:t xml:space="preserve">This lesson is strongly connected to the </w:t>
            </w:r>
            <w:r w:rsidRPr="000421C7">
              <w:rPr>
                <w:i/>
                <w:sz w:val="20"/>
                <w:szCs w:val="20"/>
              </w:rPr>
              <w:t>Big Idea</w:t>
            </w:r>
            <w:r>
              <w:rPr>
                <w:sz w:val="20"/>
                <w:szCs w:val="20"/>
              </w:rPr>
              <w:t xml:space="preserve"> that the Church is a hierarchical structure and a unity of persons who share one common mission to building up the reign of god on earth. </w:t>
            </w:r>
          </w:p>
          <w:p w:rsidR="000421C7" w:rsidRDefault="000421C7" w:rsidP="009124EF">
            <w:pPr>
              <w:rPr>
                <w:sz w:val="20"/>
                <w:szCs w:val="20"/>
              </w:rPr>
            </w:pPr>
          </w:p>
          <w:p w:rsidR="000421C7" w:rsidRDefault="000421C7" w:rsidP="009124EF">
            <w:pPr>
              <w:rPr>
                <w:sz w:val="20"/>
                <w:szCs w:val="20"/>
              </w:rPr>
            </w:pPr>
            <w:r>
              <w:rPr>
                <w:sz w:val="20"/>
                <w:szCs w:val="20"/>
              </w:rPr>
              <w:t>Specific Expectations:</w:t>
            </w:r>
          </w:p>
          <w:p w:rsidR="000421C7" w:rsidRDefault="000421C7" w:rsidP="009124EF">
            <w:pPr>
              <w:rPr>
                <w:sz w:val="20"/>
                <w:szCs w:val="20"/>
              </w:rPr>
            </w:pPr>
            <w:r>
              <w:rPr>
                <w:sz w:val="20"/>
                <w:szCs w:val="20"/>
              </w:rPr>
              <w:t>Grade 4</w:t>
            </w:r>
          </w:p>
          <w:p w:rsidR="000421C7" w:rsidRDefault="000421C7" w:rsidP="009124EF">
            <w:pPr>
              <w:rPr>
                <w:sz w:val="20"/>
                <w:szCs w:val="20"/>
              </w:rPr>
            </w:pPr>
            <w:r>
              <w:rPr>
                <w:sz w:val="20"/>
                <w:szCs w:val="20"/>
              </w:rPr>
              <w:t>Strand: Living in Solidarity, LS1.2, LS1.3</w:t>
            </w:r>
          </w:p>
          <w:p w:rsidR="000421C7" w:rsidRDefault="000421C7" w:rsidP="009124EF">
            <w:pPr>
              <w:rPr>
                <w:sz w:val="20"/>
                <w:szCs w:val="20"/>
              </w:rPr>
            </w:pPr>
          </w:p>
          <w:p w:rsidR="000421C7" w:rsidRDefault="000421C7" w:rsidP="009124EF">
            <w:pPr>
              <w:rPr>
                <w:sz w:val="20"/>
                <w:szCs w:val="20"/>
              </w:rPr>
            </w:pPr>
            <w:r>
              <w:rPr>
                <w:sz w:val="20"/>
                <w:szCs w:val="20"/>
              </w:rPr>
              <w:t>Grade 6</w:t>
            </w:r>
          </w:p>
          <w:p w:rsidR="000421C7" w:rsidRDefault="000421C7" w:rsidP="009124EF">
            <w:pPr>
              <w:rPr>
                <w:sz w:val="20"/>
                <w:szCs w:val="20"/>
              </w:rPr>
            </w:pPr>
            <w:r>
              <w:rPr>
                <w:sz w:val="20"/>
                <w:szCs w:val="20"/>
              </w:rPr>
              <w:t>Strand: Believing: BL 3.2</w:t>
            </w:r>
          </w:p>
          <w:p w:rsidR="000421C7" w:rsidRDefault="000421C7" w:rsidP="009124EF">
            <w:pPr>
              <w:rPr>
                <w:sz w:val="20"/>
                <w:szCs w:val="20"/>
              </w:rPr>
            </w:pPr>
            <w:r>
              <w:rPr>
                <w:sz w:val="20"/>
                <w:szCs w:val="20"/>
              </w:rPr>
              <w:t>Strand: Celebrating: focus on Holy Orders, CL 1.2</w:t>
            </w:r>
          </w:p>
          <w:p w:rsidR="009150EC" w:rsidRDefault="000421C7" w:rsidP="009124EF">
            <w:pPr>
              <w:rPr>
                <w:sz w:val="20"/>
                <w:szCs w:val="20"/>
              </w:rPr>
            </w:pPr>
            <w:r>
              <w:rPr>
                <w:sz w:val="20"/>
                <w:szCs w:val="20"/>
              </w:rPr>
              <w:t>Strand: Living in Communion: LC 1.2</w:t>
            </w:r>
          </w:p>
          <w:p w:rsidR="009150EC" w:rsidRDefault="009150EC" w:rsidP="009124EF">
            <w:pPr>
              <w:rPr>
                <w:sz w:val="20"/>
                <w:szCs w:val="20"/>
              </w:rPr>
            </w:pPr>
          </w:p>
          <w:p w:rsidR="00D45619" w:rsidRPr="005D2309" w:rsidRDefault="00D45619" w:rsidP="009124EF">
            <w:pPr>
              <w:rPr>
                <w:sz w:val="20"/>
                <w:szCs w:val="20"/>
              </w:rPr>
            </w:pPr>
            <w:r>
              <w:rPr>
                <w:sz w:val="20"/>
                <w:szCs w:val="20"/>
              </w:rPr>
              <w:t>Language</w:t>
            </w:r>
          </w:p>
          <w:p w:rsidR="00F1234C" w:rsidRDefault="009150EC" w:rsidP="009124EF">
            <w:pPr>
              <w:rPr>
                <w:sz w:val="20"/>
                <w:szCs w:val="20"/>
              </w:rPr>
            </w:pPr>
            <w:r>
              <w:rPr>
                <w:sz w:val="20"/>
                <w:szCs w:val="20"/>
              </w:rPr>
              <w:t>Reading</w:t>
            </w:r>
          </w:p>
          <w:p w:rsidR="009150EC" w:rsidRDefault="009150EC" w:rsidP="009124EF">
            <w:pPr>
              <w:rPr>
                <w:sz w:val="20"/>
                <w:szCs w:val="20"/>
              </w:rPr>
            </w:pPr>
            <w:r>
              <w:rPr>
                <w:sz w:val="20"/>
                <w:szCs w:val="20"/>
              </w:rPr>
              <w:t xml:space="preserve">1.3, 1.4, 2.1, </w:t>
            </w:r>
          </w:p>
          <w:p w:rsidR="00D45619" w:rsidRPr="005D2309" w:rsidRDefault="00D45619" w:rsidP="009124EF">
            <w:pPr>
              <w:rPr>
                <w:sz w:val="20"/>
                <w:szCs w:val="20"/>
              </w:rPr>
            </w:pPr>
            <w:r>
              <w:rPr>
                <w:sz w:val="20"/>
                <w:szCs w:val="20"/>
              </w:rPr>
              <w:t>Oral Language</w:t>
            </w:r>
          </w:p>
          <w:p w:rsidR="00F1234C" w:rsidRDefault="009150EC" w:rsidP="009150EC">
            <w:pPr>
              <w:rPr>
                <w:sz w:val="20"/>
                <w:szCs w:val="20"/>
              </w:rPr>
            </w:pPr>
            <w:r>
              <w:rPr>
                <w:sz w:val="20"/>
                <w:szCs w:val="20"/>
              </w:rPr>
              <w:t xml:space="preserve">2.1, 2.2, 2.3, 2.4. 2.5, </w:t>
            </w:r>
          </w:p>
          <w:p w:rsidR="009150EC" w:rsidRDefault="009150EC" w:rsidP="009150EC">
            <w:pPr>
              <w:rPr>
                <w:sz w:val="20"/>
                <w:szCs w:val="20"/>
              </w:rPr>
            </w:pPr>
            <w:r>
              <w:rPr>
                <w:sz w:val="20"/>
                <w:szCs w:val="20"/>
              </w:rPr>
              <w:t>Media Literacy</w:t>
            </w:r>
          </w:p>
          <w:p w:rsidR="009150EC" w:rsidRPr="005D2309" w:rsidRDefault="009150EC" w:rsidP="009150EC">
            <w:pPr>
              <w:rPr>
                <w:sz w:val="20"/>
                <w:szCs w:val="20"/>
              </w:rPr>
            </w:pPr>
            <w:r>
              <w:rPr>
                <w:sz w:val="20"/>
                <w:szCs w:val="20"/>
              </w:rPr>
              <w:t>1.1, 1.3</w:t>
            </w:r>
          </w:p>
        </w:tc>
        <w:tc>
          <w:tcPr>
            <w:tcW w:w="5044" w:type="dxa"/>
            <w:gridSpan w:val="2"/>
          </w:tcPr>
          <w:p w:rsidR="00F1234C" w:rsidRDefault="00F1234C" w:rsidP="009124EF">
            <w:pPr>
              <w:rPr>
                <w:sz w:val="20"/>
                <w:szCs w:val="20"/>
              </w:rPr>
            </w:pPr>
            <w:r w:rsidRPr="005D2309">
              <w:rPr>
                <w:sz w:val="20"/>
                <w:szCs w:val="20"/>
              </w:rPr>
              <w:t>Learning Goal</w:t>
            </w:r>
            <w:r w:rsidR="00796CD8">
              <w:rPr>
                <w:sz w:val="20"/>
                <w:szCs w:val="20"/>
              </w:rPr>
              <w:t>s</w:t>
            </w:r>
            <w:r w:rsidR="009124EF">
              <w:rPr>
                <w:sz w:val="20"/>
                <w:szCs w:val="20"/>
              </w:rPr>
              <w:t>:</w:t>
            </w:r>
          </w:p>
          <w:p w:rsidR="000421C7" w:rsidRDefault="000421C7" w:rsidP="009124EF">
            <w:pPr>
              <w:rPr>
                <w:sz w:val="20"/>
                <w:szCs w:val="20"/>
              </w:rPr>
            </w:pPr>
          </w:p>
          <w:p w:rsidR="009124EF" w:rsidRDefault="009124EF" w:rsidP="009124EF">
            <w:pPr>
              <w:rPr>
                <w:sz w:val="20"/>
                <w:szCs w:val="20"/>
              </w:rPr>
            </w:pPr>
            <w:r>
              <w:rPr>
                <w:sz w:val="20"/>
                <w:szCs w:val="20"/>
              </w:rPr>
              <w:t>I will use a variety of reading and viewing strategies to improve my comprehension of non-fiction text.</w:t>
            </w:r>
          </w:p>
          <w:p w:rsidR="009124EF" w:rsidRPr="005D2309" w:rsidRDefault="009124EF" w:rsidP="009124EF">
            <w:pPr>
              <w:rPr>
                <w:sz w:val="20"/>
                <w:szCs w:val="20"/>
              </w:rPr>
            </w:pPr>
          </w:p>
          <w:p w:rsidR="00796CD8" w:rsidRDefault="00796CD8" w:rsidP="009124EF">
            <w:pPr>
              <w:rPr>
                <w:sz w:val="20"/>
                <w:szCs w:val="20"/>
              </w:rPr>
            </w:pPr>
            <w:r>
              <w:rPr>
                <w:sz w:val="20"/>
                <w:szCs w:val="20"/>
              </w:rPr>
              <w:t>I will present a News Interview which will</w:t>
            </w:r>
            <w:r w:rsidR="000421C7">
              <w:rPr>
                <w:sz w:val="20"/>
                <w:szCs w:val="20"/>
              </w:rPr>
              <w:t xml:space="preserve"> </w:t>
            </w:r>
            <w:r w:rsidR="000365A5" w:rsidRPr="005D2309">
              <w:rPr>
                <w:sz w:val="20"/>
                <w:szCs w:val="20"/>
              </w:rPr>
              <w:t>explain how the new pope</w:t>
            </w:r>
            <w:r>
              <w:rPr>
                <w:sz w:val="20"/>
                <w:szCs w:val="20"/>
              </w:rPr>
              <w:t xml:space="preserve"> is elected during a conclave in an entertaining way.</w:t>
            </w:r>
            <w:r w:rsidR="005D2309" w:rsidRPr="005D2309">
              <w:rPr>
                <w:sz w:val="20"/>
                <w:szCs w:val="20"/>
              </w:rPr>
              <w:t xml:space="preserve"> </w:t>
            </w:r>
          </w:p>
          <w:p w:rsidR="00796CD8" w:rsidRDefault="00796CD8" w:rsidP="009124EF">
            <w:pPr>
              <w:rPr>
                <w:sz w:val="20"/>
                <w:szCs w:val="20"/>
              </w:rPr>
            </w:pPr>
          </w:p>
          <w:p w:rsidR="000365A5" w:rsidRPr="005D2309" w:rsidRDefault="00796CD8" w:rsidP="009124EF">
            <w:pPr>
              <w:rPr>
                <w:sz w:val="20"/>
                <w:szCs w:val="20"/>
              </w:rPr>
            </w:pPr>
            <w:r>
              <w:rPr>
                <w:sz w:val="20"/>
                <w:szCs w:val="20"/>
              </w:rPr>
              <w:t>I will use the</w:t>
            </w:r>
            <w:r w:rsidR="005D2309" w:rsidRPr="005D2309">
              <w:rPr>
                <w:sz w:val="20"/>
                <w:szCs w:val="20"/>
              </w:rPr>
              <w:t xml:space="preserve"> new vocabulary properly.</w:t>
            </w:r>
          </w:p>
          <w:p w:rsidR="00796CD8" w:rsidRDefault="00796CD8" w:rsidP="009124EF">
            <w:pPr>
              <w:rPr>
                <w:sz w:val="20"/>
                <w:szCs w:val="20"/>
              </w:rPr>
            </w:pPr>
          </w:p>
          <w:p w:rsidR="00F1234C" w:rsidRPr="005D2309" w:rsidRDefault="000365A5" w:rsidP="009124EF">
            <w:pPr>
              <w:rPr>
                <w:sz w:val="20"/>
                <w:szCs w:val="20"/>
              </w:rPr>
            </w:pPr>
            <w:r w:rsidRPr="005D2309">
              <w:rPr>
                <w:sz w:val="20"/>
                <w:szCs w:val="20"/>
              </w:rPr>
              <w:t>I will work collaboratively with a partner.</w:t>
            </w:r>
          </w:p>
          <w:p w:rsidR="00F1234C" w:rsidRPr="005D2309" w:rsidRDefault="00F1234C" w:rsidP="009124EF">
            <w:pPr>
              <w:rPr>
                <w:sz w:val="20"/>
                <w:szCs w:val="20"/>
              </w:rPr>
            </w:pPr>
          </w:p>
        </w:tc>
      </w:tr>
      <w:tr w:rsidR="00F1234C" w:rsidTr="009124EF">
        <w:trPr>
          <w:trHeight w:val="323"/>
        </w:trPr>
        <w:tc>
          <w:tcPr>
            <w:tcW w:w="9576" w:type="dxa"/>
            <w:gridSpan w:val="4"/>
          </w:tcPr>
          <w:p w:rsidR="00F1234C" w:rsidRDefault="00F1234C" w:rsidP="009124EF">
            <w:pPr>
              <w:rPr>
                <w:sz w:val="20"/>
                <w:szCs w:val="20"/>
              </w:rPr>
            </w:pPr>
            <w:r w:rsidRPr="005D2309">
              <w:rPr>
                <w:sz w:val="20"/>
                <w:szCs w:val="20"/>
              </w:rPr>
              <w:t>Prayer/Scripture Reflection</w:t>
            </w:r>
          </w:p>
          <w:p w:rsidR="000421C7" w:rsidRPr="005D2309" w:rsidRDefault="000421C7" w:rsidP="009124EF">
            <w:pPr>
              <w:rPr>
                <w:sz w:val="20"/>
                <w:szCs w:val="20"/>
              </w:rPr>
            </w:pPr>
          </w:p>
          <w:p w:rsidR="00F5466B" w:rsidRPr="005D2309" w:rsidRDefault="005F7C29" w:rsidP="009124EF">
            <w:pPr>
              <w:jc w:val="center"/>
              <w:rPr>
                <w:sz w:val="20"/>
                <w:szCs w:val="20"/>
              </w:rPr>
            </w:pPr>
            <w:r w:rsidRPr="005D2309">
              <w:rPr>
                <w:sz w:val="20"/>
                <w:szCs w:val="20"/>
              </w:rPr>
              <w:t>Loving Father</w:t>
            </w:r>
            <w:r w:rsidR="008845EA" w:rsidRPr="005D2309">
              <w:rPr>
                <w:sz w:val="20"/>
                <w:szCs w:val="20"/>
              </w:rPr>
              <w:t>,</w:t>
            </w:r>
            <w:r w:rsidRPr="005D2309">
              <w:rPr>
                <w:sz w:val="20"/>
                <w:szCs w:val="20"/>
              </w:rPr>
              <w:t xml:space="preserve"> w</w:t>
            </w:r>
            <w:r w:rsidR="00F1234C" w:rsidRPr="005D2309">
              <w:rPr>
                <w:sz w:val="20"/>
                <w:szCs w:val="20"/>
              </w:rPr>
              <w:t>e ask you to bless Pope Benedict XVI.</w:t>
            </w:r>
            <w:r w:rsidR="00F1234C" w:rsidRPr="005D2309">
              <w:rPr>
                <w:sz w:val="20"/>
                <w:szCs w:val="20"/>
              </w:rPr>
              <w:br/>
            </w:r>
            <w:r w:rsidR="00F5466B" w:rsidRPr="005D2309">
              <w:rPr>
                <w:sz w:val="20"/>
                <w:szCs w:val="20"/>
              </w:rPr>
              <w:t xml:space="preserve">Let him find a sense of peace in his old age and </w:t>
            </w:r>
            <w:r w:rsidRPr="005D2309">
              <w:rPr>
                <w:sz w:val="20"/>
                <w:szCs w:val="20"/>
              </w:rPr>
              <w:t xml:space="preserve">allow </w:t>
            </w:r>
            <w:r w:rsidR="00F1234C" w:rsidRPr="005D2309">
              <w:rPr>
                <w:sz w:val="20"/>
                <w:szCs w:val="20"/>
              </w:rPr>
              <w:t xml:space="preserve">him </w:t>
            </w:r>
            <w:r w:rsidR="008845EA" w:rsidRPr="005D2309">
              <w:rPr>
                <w:sz w:val="20"/>
                <w:szCs w:val="20"/>
              </w:rPr>
              <w:t xml:space="preserve">the fortitude </w:t>
            </w:r>
          </w:p>
          <w:p w:rsidR="008845EA" w:rsidRPr="005D2309" w:rsidRDefault="008845EA" w:rsidP="009124EF">
            <w:pPr>
              <w:jc w:val="center"/>
              <w:rPr>
                <w:sz w:val="20"/>
                <w:szCs w:val="20"/>
              </w:rPr>
            </w:pPr>
            <w:proofErr w:type="gramStart"/>
            <w:r w:rsidRPr="005D2309">
              <w:rPr>
                <w:sz w:val="20"/>
                <w:szCs w:val="20"/>
              </w:rPr>
              <w:t>and</w:t>
            </w:r>
            <w:proofErr w:type="gramEnd"/>
            <w:r w:rsidR="005F7C29" w:rsidRPr="005D2309">
              <w:rPr>
                <w:sz w:val="20"/>
                <w:szCs w:val="20"/>
              </w:rPr>
              <w:t xml:space="preserve"> temperance </w:t>
            </w:r>
            <w:r w:rsidRPr="005D2309">
              <w:rPr>
                <w:sz w:val="20"/>
                <w:szCs w:val="20"/>
              </w:rPr>
              <w:t>to retire to a life</w:t>
            </w:r>
            <w:r w:rsidR="005F7C29" w:rsidRPr="005D2309">
              <w:rPr>
                <w:sz w:val="20"/>
                <w:szCs w:val="20"/>
              </w:rPr>
              <w:t xml:space="preserve"> </w:t>
            </w:r>
            <w:r w:rsidRPr="005D2309">
              <w:rPr>
                <w:sz w:val="20"/>
                <w:szCs w:val="20"/>
              </w:rPr>
              <w:t>out of the public eye.</w:t>
            </w:r>
          </w:p>
          <w:p w:rsidR="005F7C29" w:rsidRPr="005D2309" w:rsidRDefault="005F7C29" w:rsidP="009124EF">
            <w:pPr>
              <w:jc w:val="center"/>
              <w:rPr>
                <w:sz w:val="20"/>
                <w:szCs w:val="20"/>
              </w:rPr>
            </w:pPr>
            <w:r w:rsidRPr="005D2309">
              <w:rPr>
                <w:sz w:val="20"/>
                <w:szCs w:val="20"/>
              </w:rPr>
              <w:t xml:space="preserve">Send forth the Holy Spirit to guide the decisions of the Cardinals in the upcoming Conclave. </w:t>
            </w:r>
          </w:p>
          <w:p w:rsidR="005F7C29" w:rsidRPr="005D2309" w:rsidRDefault="00F5466B" w:rsidP="009124EF">
            <w:pPr>
              <w:jc w:val="center"/>
              <w:rPr>
                <w:sz w:val="20"/>
                <w:szCs w:val="20"/>
              </w:rPr>
            </w:pPr>
            <w:r w:rsidRPr="005D2309">
              <w:rPr>
                <w:sz w:val="20"/>
                <w:szCs w:val="20"/>
              </w:rPr>
              <w:t xml:space="preserve">Grant that </w:t>
            </w:r>
            <w:r w:rsidR="005F7C29" w:rsidRPr="005D2309">
              <w:rPr>
                <w:sz w:val="20"/>
                <w:szCs w:val="20"/>
              </w:rPr>
              <w:t>their collective wisdom choose the best man</w:t>
            </w:r>
            <w:r w:rsidRPr="005D2309">
              <w:rPr>
                <w:sz w:val="20"/>
                <w:szCs w:val="20"/>
              </w:rPr>
              <w:t xml:space="preserve"> -</w:t>
            </w:r>
          </w:p>
          <w:p w:rsidR="00153768" w:rsidRPr="005D2309" w:rsidRDefault="00F5466B" w:rsidP="009124EF">
            <w:pPr>
              <w:jc w:val="center"/>
              <w:rPr>
                <w:sz w:val="20"/>
                <w:szCs w:val="20"/>
              </w:rPr>
            </w:pPr>
            <w:r w:rsidRPr="005D2309">
              <w:rPr>
                <w:sz w:val="20"/>
                <w:szCs w:val="20"/>
              </w:rPr>
              <w:t xml:space="preserve"> One who </w:t>
            </w:r>
            <w:r w:rsidR="00153768" w:rsidRPr="005D2309">
              <w:rPr>
                <w:sz w:val="20"/>
                <w:szCs w:val="20"/>
              </w:rPr>
              <w:t xml:space="preserve">like a good shepherd </w:t>
            </w:r>
            <w:r w:rsidRPr="005D2309">
              <w:rPr>
                <w:sz w:val="20"/>
                <w:szCs w:val="20"/>
              </w:rPr>
              <w:t xml:space="preserve">will lead </w:t>
            </w:r>
            <w:r w:rsidR="00153768" w:rsidRPr="005D2309">
              <w:rPr>
                <w:sz w:val="20"/>
                <w:szCs w:val="20"/>
              </w:rPr>
              <w:t xml:space="preserve"> and guide </w:t>
            </w:r>
            <w:r w:rsidRPr="005D2309">
              <w:rPr>
                <w:sz w:val="20"/>
                <w:szCs w:val="20"/>
              </w:rPr>
              <w:t xml:space="preserve">the </w:t>
            </w:r>
            <w:r w:rsidR="005F7C29" w:rsidRPr="005D2309">
              <w:rPr>
                <w:sz w:val="20"/>
                <w:szCs w:val="20"/>
              </w:rPr>
              <w:t>global Church</w:t>
            </w:r>
            <w:r w:rsidRPr="005D2309">
              <w:rPr>
                <w:sz w:val="20"/>
                <w:szCs w:val="20"/>
              </w:rPr>
              <w:t xml:space="preserve"> </w:t>
            </w:r>
          </w:p>
          <w:p w:rsidR="00F1234C" w:rsidRPr="005D2309" w:rsidRDefault="00F5466B" w:rsidP="009124EF">
            <w:pPr>
              <w:jc w:val="center"/>
              <w:rPr>
                <w:sz w:val="20"/>
                <w:szCs w:val="20"/>
              </w:rPr>
            </w:pPr>
            <w:proofErr w:type="gramStart"/>
            <w:r w:rsidRPr="005D2309">
              <w:rPr>
                <w:sz w:val="20"/>
                <w:szCs w:val="20"/>
              </w:rPr>
              <w:t>with</w:t>
            </w:r>
            <w:proofErr w:type="gramEnd"/>
            <w:r w:rsidRPr="005D2309">
              <w:rPr>
                <w:sz w:val="20"/>
                <w:szCs w:val="20"/>
              </w:rPr>
              <w:t xml:space="preserve"> compassion, justice and hope</w:t>
            </w:r>
            <w:r w:rsidR="005F7C29" w:rsidRPr="005D2309">
              <w:rPr>
                <w:sz w:val="20"/>
                <w:szCs w:val="20"/>
              </w:rPr>
              <w:t>.</w:t>
            </w:r>
            <w:r w:rsidR="00F1234C" w:rsidRPr="005D2309">
              <w:rPr>
                <w:sz w:val="20"/>
                <w:szCs w:val="20"/>
              </w:rPr>
              <w:br/>
              <w:t>Amen.</w:t>
            </w:r>
          </w:p>
          <w:p w:rsidR="00F1234C" w:rsidRDefault="00F1234C" w:rsidP="009124EF">
            <w:pPr>
              <w:jc w:val="center"/>
              <w:rPr>
                <w:sz w:val="20"/>
                <w:szCs w:val="20"/>
              </w:rPr>
            </w:pPr>
          </w:p>
          <w:p w:rsidR="000421C7" w:rsidRDefault="000421C7" w:rsidP="009124EF">
            <w:pPr>
              <w:jc w:val="center"/>
              <w:rPr>
                <w:sz w:val="20"/>
                <w:szCs w:val="20"/>
              </w:rPr>
            </w:pPr>
          </w:p>
          <w:p w:rsidR="000421C7" w:rsidRDefault="000421C7" w:rsidP="009124EF">
            <w:pPr>
              <w:jc w:val="center"/>
              <w:rPr>
                <w:sz w:val="20"/>
                <w:szCs w:val="20"/>
              </w:rPr>
            </w:pPr>
          </w:p>
          <w:p w:rsidR="000421C7" w:rsidRPr="005D2309" w:rsidRDefault="000421C7" w:rsidP="009124EF">
            <w:pPr>
              <w:jc w:val="center"/>
              <w:rPr>
                <w:sz w:val="20"/>
                <w:szCs w:val="20"/>
              </w:rPr>
            </w:pPr>
          </w:p>
        </w:tc>
      </w:tr>
      <w:tr w:rsidR="00F1234C" w:rsidTr="009124EF">
        <w:tc>
          <w:tcPr>
            <w:tcW w:w="9576" w:type="dxa"/>
            <w:gridSpan w:val="4"/>
          </w:tcPr>
          <w:p w:rsidR="00F1234C" w:rsidRPr="005D2309" w:rsidRDefault="00F1234C" w:rsidP="009124EF">
            <w:pPr>
              <w:jc w:val="center"/>
              <w:rPr>
                <w:b/>
                <w:sz w:val="20"/>
                <w:szCs w:val="20"/>
              </w:rPr>
            </w:pPr>
            <w:r w:rsidRPr="005D2309">
              <w:rPr>
                <w:b/>
                <w:sz w:val="20"/>
                <w:szCs w:val="20"/>
              </w:rPr>
              <w:lastRenderedPageBreak/>
              <w:t>Instructional Components</w:t>
            </w:r>
          </w:p>
        </w:tc>
      </w:tr>
      <w:tr w:rsidR="00F1234C" w:rsidTr="009124EF">
        <w:tc>
          <w:tcPr>
            <w:tcW w:w="2960" w:type="dxa"/>
          </w:tcPr>
          <w:p w:rsidR="00F1234C" w:rsidRPr="005D2309" w:rsidRDefault="00F1234C" w:rsidP="009124EF">
            <w:pPr>
              <w:rPr>
                <w:b/>
                <w:sz w:val="20"/>
                <w:szCs w:val="20"/>
              </w:rPr>
            </w:pPr>
            <w:r w:rsidRPr="005D2309">
              <w:rPr>
                <w:b/>
                <w:sz w:val="20"/>
                <w:szCs w:val="20"/>
              </w:rPr>
              <w:t>Readiness</w:t>
            </w:r>
          </w:p>
          <w:p w:rsidR="00F1234C" w:rsidRPr="005D2309" w:rsidRDefault="00153768" w:rsidP="009124EF">
            <w:pPr>
              <w:pStyle w:val="ListParagraph"/>
              <w:numPr>
                <w:ilvl w:val="0"/>
                <w:numId w:val="2"/>
              </w:numPr>
              <w:rPr>
                <w:sz w:val="20"/>
                <w:szCs w:val="20"/>
              </w:rPr>
            </w:pPr>
            <w:r w:rsidRPr="005D2309">
              <w:rPr>
                <w:sz w:val="20"/>
                <w:szCs w:val="20"/>
              </w:rPr>
              <w:t>Awareness of the role of the pope within the world church</w:t>
            </w:r>
          </w:p>
          <w:p w:rsidR="00153768" w:rsidRPr="005D2309" w:rsidRDefault="00153768" w:rsidP="009124EF">
            <w:pPr>
              <w:pStyle w:val="ListParagraph"/>
              <w:numPr>
                <w:ilvl w:val="0"/>
                <w:numId w:val="2"/>
              </w:numPr>
              <w:rPr>
                <w:sz w:val="20"/>
                <w:szCs w:val="20"/>
              </w:rPr>
            </w:pPr>
            <w:r w:rsidRPr="005D2309">
              <w:rPr>
                <w:sz w:val="20"/>
                <w:szCs w:val="20"/>
              </w:rPr>
              <w:t>Previous use of KWL charts to activate schema</w:t>
            </w:r>
          </w:p>
          <w:p w:rsidR="00153768" w:rsidRPr="005D2309" w:rsidRDefault="00153768" w:rsidP="009124EF">
            <w:pPr>
              <w:pStyle w:val="ListParagraph"/>
              <w:numPr>
                <w:ilvl w:val="0"/>
                <w:numId w:val="2"/>
              </w:numPr>
              <w:rPr>
                <w:sz w:val="20"/>
                <w:szCs w:val="20"/>
              </w:rPr>
            </w:pPr>
            <w:r w:rsidRPr="005D2309">
              <w:rPr>
                <w:sz w:val="20"/>
                <w:szCs w:val="20"/>
              </w:rPr>
              <w:t>Reading Strategies: monitor comprehension, asking questions, identify and analyze important ideas</w:t>
            </w:r>
          </w:p>
          <w:p w:rsidR="00696E8A" w:rsidRPr="005D2309" w:rsidRDefault="00696E8A" w:rsidP="009124EF">
            <w:pPr>
              <w:pStyle w:val="ListParagraph"/>
              <w:numPr>
                <w:ilvl w:val="0"/>
                <w:numId w:val="2"/>
              </w:numPr>
              <w:rPr>
                <w:sz w:val="20"/>
                <w:szCs w:val="20"/>
              </w:rPr>
            </w:pPr>
            <w:r w:rsidRPr="005D2309">
              <w:rPr>
                <w:sz w:val="20"/>
                <w:szCs w:val="20"/>
              </w:rPr>
              <w:t xml:space="preserve">Oral Language </w:t>
            </w:r>
            <w:r w:rsidR="00122639" w:rsidRPr="005D2309">
              <w:rPr>
                <w:sz w:val="20"/>
                <w:szCs w:val="20"/>
              </w:rPr>
              <w:t>Strategies</w:t>
            </w:r>
            <w:r w:rsidRPr="005D2309">
              <w:rPr>
                <w:sz w:val="20"/>
                <w:szCs w:val="20"/>
              </w:rPr>
              <w:t>: Building on each other’s ideas</w:t>
            </w:r>
          </w:p>
          <w:p w:rsidR="00153768" w:rsidRPr="005D2309" w:rsidRDefault="00153768" w:rsidP="009124EF">
            <w:pPr>
              <w:pStyle w:val="ListParagraph"/>
              <w:numPr>
                <w:ilvl w:val="0"/>
                <w:numId w:val="2"/>
              </w:numPr>
              <w:rPr>
                <w:sz w:val="20"/>
                <w:szCs w:val="20"/>
              </w:rPr>
            </w:pPr>
            <w:r w:rsidRPr="005D2309">
              <w:rPr>
                <w:sz w:val="20"/>
                <w:szCs w:val="20"/>
              </w:rPr>
              <w:t xml:space="preserve">Familiarity with role play and creative design </w:t>
            </w:r>
          </w:p>
          <w:p w:rsidR="000365A5" w:rsidRPr="005D2309" w:rsidRDefault="000365A5" w:rsidP="009124EF">
            <w:pPr>
              <w:pStyle w:val="ListParagraph"/>
              <w:ind w:left="360"/>
              <w:rPr>
                <w:sz w:val="20"/>
                <w:szCs w:val="20"/>
              </w:rPr>
            </w:pPr>
          </w:p>
        </w:tc>
        <w:tc>
          <w:tcPr>
            <w:tcW w:w="3064" w:type="dxa"/>
            <w:gridSpan w:val="2"/>
          </w:tcPr>
          <w:p w:rsidR="00F1234C" w:rsidRPr="005D2309" w:rsidRDefault="00F1234C" w:rsidP="009124EF">
            <w:pPr>
              <w:rPr>
                <w:b/>
                <w:sz w:val="20"/>
                <w:szCs w:val="20"/>
              </w:rPr>
            </w:pPr>
            <w:r w:rsidRPr="005D2309">
              <w:rPr>
                <w:b/>
                <w:sz w:val="20"/>
                <w:szCs w:val="20"/>
              </w:rPr>
              <w:t>Vocabulary/Terminology</w:t>
            </w:r>
          </w:p>
          <w:p w:rsidR="00F1234C" w:rsidRPr="005D2309" w:rsidRDefault="007637CF" w:rsidP="009124EF">
            <w:pPr>
              <w:jc w:val="center"/>
              <w:rPr>
                <w:sz w:val="20"/>
                <w:szCs w:val="20"/>
              </w:rPr>
            </w:pPr>
            <w:r w:rsidRPr="005D2309">
              <w:rPr>
                <w:sz w:val="20"/>
                <w:szCs w:val="20"/>
              </w:rPr>
              <w:t>Pope</w:t>
            </w:r>
            <w:r w:rsidR="00755F6C" w:rsidRPr="005D2309">
              <w:rPr>
                <w:sz w:val="20"/>
                <w:szCs w:val="20"/>
              </w:rPr>
              <w:t>:</w:t>
            </w:r>
            <w:r w:rsidR="00414703" w:rsidRPr="005D2309">
              <w:rPr>
                <w:sz w:val="20"/>
                <w:szCs w:val="20"/>
              </w:rPr>
              <w:t xml:space="preserve"> </w:t>
            </w:r>
            <w:r w:rsidRPr="005D2309">
              <w:rPr>
                <w:sz w:val="20"/>
                <w:szCs w:val="20"/>
              </w:rPr>
              <w:t>papacy</w:t>
            </w:r>
            <w:r w:rsidR="00414703" w:rsidRPr="005D2309">
              <w:rPr>
                <w:sz w:val="20"/>
                <w:szCs w:val="20"/>
              </w:rPr>
              <w:t>, papal</w:t>
            </w:r>
          </w:p>
          <w:p w:rsidR="007637CF" w:rsidRPr="005D2309" w:rsidRDefault="007637CF" w:rsidP="009124EF">
            <w:pPr>
              <w:jc w:val="center"/>
              <w:rPr>
                <w:sz w:val="20"/>
                <w:szCs w:val="20"/>
              </w:rPr>
            </w:pPr>
            <w:r w:rsidRPr="005D2309">
              <w:rPr>
                <w:sz w:val="20"/>
                <w:szCs w:val="20"/>
              </w:rPr>
              <w:t>resign</w:t>
            </w:r>
          </w:p>
          <w:p w:rsidR="007637CF" w:rsidRPr="005D2309" w:rsidRDefault="0003348C" w:rsidP="009124EF">
            <w:pPr>
              <w:jc w:val="center"/>
              <w:rPr>
                <w:sz w:val="20"/>
                <w:szCs w:val="20"/>
              </w:rPr>
            </w:pPr>
            <w:r w:rsidRPr="005D2309">
              <w:rPr>
                <w:sz w:val="20"/>
                <w:szCs w:val="20"/>
              </w:rPr>
              <w:t>C</w:t>
            </w:r>
            <w:r w:rsidR="007637CF" w:rsidRPr="005D2309">
              <w:rPr>
                <w:sz w:val="20"/>
                <w:szCs w:val="20"/>
              </w:rPr>
              <w:t>onclave</w:t>
            </w:r>
          </w:p>
          <w:p w:rsidR="007637CF" w:rsidRPr="005D2309" w:rsidRDefault="007637CF" w:rsidP="009124EF">
            <w:pPr>
              <w:jc w:val="center"/>
              <w:rPr>
                <w:sz w:val="20"/>
                <w:szCs w:val="20"/>
              </w:rPr>
            </w:pPr>
            <w:r w:rsidRPr="005D2309">
              <w:rPr>
                <w:sz w:val="20"/>
                <w:szCs w:val="20"/>
              </w:rPr>
              <w:t>Cardinal</w:t>
            </w:r>
            <w:r w:rsidR="00755F6C" w:rsidRPr="005D2309">
              <w:rPr>
                <w:sz w:val="20"/>
                <w:szCs w:val="20"/>
              </w:rPr>
              <w:t>; Cardinal Dean</w:t>
            </w:r>
          </w:p>
          <w:p w:rsidR="007637CF" w:rsidRPr="005D2309" w:rsidRDefault="007637CF" w:rsidP="009124EF">
            <w:pPr>
              <w:jc w:val="center"/>
              <w:rPr>
                <w:sz w:val="20"/>
                <w:szCs w:val="20"/>
              </w:rPr>
            </w:pPr>
            <w:r w:rsidRPr="005D2309">
              <w:rPr>
                <w:sz w:val="20"/>
                <w:szCs w:val="20"/>
              </w:rPr>
              <w:t>The Vatican</w:t>
            </w:r>
          </w:p>
          <w:p w:rsidR="007637CF" w:rsidRPr="005D2309" w:rsidRDefault="007637CF" w:rsidP="009124EF">
            <w:pPr>
              <w:jc w:val="center"/>
              <w:rPr>
                <w:sz w:val="20"/>
                <w:szCs w:val="20"/>
              </w:rPr>
            </w:pPr>
            <w:r w:rsidRPr="005D2309">
              <w:rPr>
                <w:sz w:val="20"/>
                <w:szCs w:val="20"/>
              </w:rPr>
              <w:t>Sistine Chapel</w:t>
            </w:r>
          </w:p>
          <w:p w:rsidR="00755F6C" w:rsidRPr="005D2309" w:rsidRDefault="00755F6C" w:rsidP="009124EF">
            <w:pPr>
              <w:jc w:val="center"/>
              <w:rPr>
                <w:sz w:val="20"/>
                <w:szCs w:val="20"/>
              </w:rPr>
            </w:pPr>
            <w:r w:rsidRPr="005D2309">
              <w:rPr>
                <w:sz w:val="20"/>
                <w:szCs w:val="20"/>
              </w:rPr>
              <w:t>Room of Tears</w:t>
            </w:r>
          </w:p>
          <w:p w:rsidR="00755F6C" w:rsidRPr="005D2309" w:rsidRDefault="00755F6C" w:rsidP="009124EF">
            <w:pPr>
              <w:jc w:val="center"/>
              <w:rPr>
                <w:sz w:val="20"/>
                <w:szCs w:val="20"/>
              </w:rPr>
            </w:pPr>
            <w:r w:rsidRPr="005D2309">
              <w:rPr>
                <w:sz w:val="20"/>
                <w:szCs w:val="20"/>
              </w:rPr>
              <w:t>Casa di Santa Marta</w:t>
            </w:r>
          </w:p>
          <w:p w:rsidR="009777D0" w:rsidRPr="005D2309" w:rsidRDefault="009777D0" w:rsidP="009124EF">
            <w:pPr>
              <w:jc w:val="center"/>
              <w:rPr>
                <w:sz w:val="20"/>
                <w:szCs w:val="20"/>
              </w:rPr>
            </w:pPr>
            <w:r w:rsidRPr="005D2309">
              <w:rPr>
                <w:sz w:val="20"/>
                <w:szCs w:val="20"/>
              </w:rPr>
              <w:t>Zucchetto</w:t>
            </w:r>
          </w:p>
          <w:p w:rsidR="009777D0" w:rsidRPr="005D2309" w:rsidRDefault="009777D0" w:rsidP="009124EF">
            <w:pPr>
              <w:jc w:val="center"/>
              <w:rPr>
                <w:sz w:val="20"/>
                <w:szCs w:val="20"/>
              </w:rPr>
            </w:pPr>
            <w:r w:rsidRPr="005D2309">
              <w:rPr>
                <w:sz w:val="20"/>
                <w:szCs w:val="20"/>
              </w:rPr>
              <w:t>Swiss Guard</w:t>
            </w:r>
          </w:p>
          <w:p w:rsidR="00755F6C" w:rsidRPr="005D2309" w:rsidRDefault="009347C8" w:rsidP="009124EF">
            <w:pPr>
              <w:jc w:val="center"/>
              <w:rPr>
                <w:sz w:val="20"/>
                <w:szCs w:val="20"/>
              </w:rPr>
            </w:pPr>
            <w:r w:rsidRPr="005D2309">
              <w:rPr>
                <w:sz w:val="20"/>
                <w:szCs w:val="20"/>
              </w:rPr>
              <w:t>i</w:t>
            </w:r>
            <w:r w:rsidR="00755F6C" w:rsidRPr="005D2309">
              <w:rPr>
                <w:sz w:val="20"/>
                <w:szCs w:val="20"/>
              </w:rPr>
              <w:t>nconclusive</w:t>
            </w:r>
          </w:p>
          <w:p w:rsidR="009777D0" w:rsidRPr="005D2309" w:rsidRDefault="009777D0" w:rsidP="009124EF">
            <w:pPr>
              <w:jc w:val="center"/>
              <w:rPr>
                <w:sz w:val="20"/>
                <w:szCs w:val="20"/>
              </w:rPr>
            </w:pPr>
            <w:r w:rsidRPr="005D2309">
              <w:rPr>
                <w:sz w:val="20"/>
                <w:szCs w:val="20"/>
              </w:rPr>
              <w:t>Cardinal Collins</w:t>
            </w:r>
          </w:p>
          <w:p w:rsidR="009777D0" w:rsidRPr="005D2309" w:rsidRDefault="009777D0" w:rsidP="009124EF">
            <w:pPr>
              <w:jc w:val="center"/>
              <w:rPr>
                <w:sz w:val="20"/>
                <w:szCs w:val="20"/>
              </w:rPr>
            </w:pPr>
            <w:r w:rsidRPr="005D2309">
              <w:rPr>
                <w:sz w:val="20"/>
                <w:szCs w:val="20"/>
              </w:rPr>
              <w:t xml:space="preserve">Cardinal </w:t>
            </w:r>
            <w:proofErr w:type="spellStart"/>
            <w:r w:rsidRPr="005D2309">
              <w:rPr>
                <w:sz w:val="20"/>
                <w:szCs w:val="20"/>
              </w:rPr>
              <w:t>Turcotte</w:t>
            </w:r>
            <w:proofErr w:type="spellEnd"/>
          </w:p>
          <w:p w:rsidR="009777D0" w:rsidRPr="005D2309" w:rsidRDefault="009777D0" w:rsidP="009124EF">
            <w:pPr>
              <w:jc w:val="center"/>
              <w:rPr>
                <w:sz w:val="20"/>
                <w:szCs w:val="20"/>
              </w:rPr>
            </w:pPr>
            <w:r w:rsidRPr="005D2309">
              <w:rPr>
                <w:sz w:val="20"/>
                <w:szCs w:val="20"/>
              </w:rPr>
              <w:t xml:space="preserve">Cardinal </w:t>
            </w:r>
            <w:proofErr w:type="spellStart"/>
            <w:r w:rsidRPr="005D2309">
              <w:rPr>
                <w:sz w:val="20"/>
                <w:szCs w:val="20"/>
              </w:rPr>
              <w:t>Ouellet</w:t>
            </w:r>
            <w:proofErr w:type="spellEnd"/>
          </w:p>
          <w:p w:rsidR="00F1234C" w:rsidRPr="005D2309" w:rsidRDefault="00F1234C" w:rsidP="009124EF">
            <w:pPr>
              <w:rPr>
                <w:sz w:val="20"/>
                <w:szCs w:val="20"/>
              </w:rPr>
            </w:pPr>
          </w:p>
        </w:tc>
        <w:tc>
          <w:tcPr>
            <w:tcW w:w="3552" w:type="dxa"/>
          </w:tcPr>
          <w:p w:rsidR="00F1234C" w:rsidRPr="005D2309" w:rsidRDefault="00F1234C" w:rsidP="009124EF">
            <w:pPr>
              <w:rPr>
                <w:b/>
                <w:sz w:val="20"/>
                <w:szCs w:val="20"/>
              </w:rPr>
            </w:pPr>
            <w:r w:rsidRPr="005D2309">
              <w:rPr>
                <w:b/>
                <w:sz w:val="20"/>
                <w:szCs w:val="20"/>
              </w:rPr>
              <w:t>Materials</w:t>
            </w:r>
            <w:r w:rsidR="0003348C" w:rsidRPr="005D2309">
              <w:rPr>
                <w:b/>
                <w:sz w:val="20"/>
                <w:szCs w:val="20"/>
              </w:rPr>
              <w:t>/Resources</w:t>
            </w:r>
          </w:p>
          <w:p w:rsidR="007637CF" w:rsidRPr="005D2309" w:rsidRDefault="007637CF" w:rsidP="009124EF">
            <w:pPr>
              <w:rPr>
                <w:sz w:val="20"/>
                <w:szCs w:val="20"/>
              </w:rPr>
            </w:pPr>
            <w:r w:rsidRPr="005D2309">
              <w:rPr>
                <w:sz w:val="20"/>
                <w:szCs w:val="20"/>
              </w:rPr>
              <w:t>KWL chart, sticky notes</w:t>
            </w:r>
          </w:p>
          <w:p w:rsidR="0003348C" w:rsidRDefault="0003348C" w:rsidP="009124EF">
            <w:pPr>
              <w:rPr>
                <w:sz w:val="20"/>
                <w:szCs w:val="20"/>
              </w:rPr>
            </w:pPr>
            <w:r w:rsidRPr="005D2309">
              <w:rPr>
                <w:sz w:val="20"/>
                <w:szCs w:val="20"/>
              </w:rPr>
              <w:t>Chart “What a Pope Does” for Primary students</w:t>
            </w:r>
          </w:p>
          <w:p w:rsidR="00122639" w:rsidRPr="005D2309" w:rsidRDefault="00122639" w:rsidP="009124EF">
            <w:pPr>
              <w:rPr>
                <w:sz w:val="20"/>
                <w:szCs w:val="20"/>
              </w:rPr>
            </w:pPr>
            <w:proofErr w:type="spellStart"/>
            <w:r>
              <w:rPr>
                <w:sz w:val="20"/>
                <w:szCs w:val="20"/>
              </w:rPr>
              <w:t>Ppt</w:t>
            </w:r>
            <w:proofErr w:type="spellEnd"/>
            <w:r>
              <w:rPr>
                <w:sz w:val="20"/>
                <w:szCs w:val="20"/>
              </w:rPr>
              <w:t>: Electing a New Pope</w:t>
            </w:r>
          </w:p>
          <w:p w:rsidR="007637CF" w:rsidRPr="005D2309" w:rsidRDefault="00DB6EC9" w:rsidP="009124EF">
            <w:pPr>
              <w:rPr>
                <w:sz w:val="20"/>
                <w:szCs w:val="20"/>
              </w:rPr>
            </w:pPr>
            <w:r w:rsidRPr="005D2309">
              <w:rPr>
                <w:sz w:val="20"/>
                <w:szCs w:val="20"/>
              </w:rPr>
              <w:t>BLM</w:t>
            </w:r>
            <w:r w:rsidR="007637CF" w:rsidRPr="005D2309">
              <w:rPr>
                <w:sz w:val="20"/>
                <w:szCs w:val="20"/>
              </w:rPr>
              <w:t>1</w:t>
            </w:r>
            <w:r w:rsidRPr="005D2309">
              <w:rPr>
                <w:sz w:val="20"/>
                <w:szCs w:val="20"/>
              </w:rPr>
              <w:t>: enough copies</w:t>
            </w:r>
            <w:r w:rsidR="007637CF" w:rsidRPr="005D2309">
              <w:rPr>
                <w:sz w:val="20"/>
                <w:szCs w:val="20"/>
              </w:rPr>
              <w:t xml:space="preserve"> for pairs of Junior Students</w:t>
            </w:r>
          </w:p>
          <w:p w:rsidR="0003348C" w:rsidRPr="005D2309" w:rsidRDefault="00F1234C" w:rsidP="009124EF">
            <w:pPr>
              <w:rPr>
                <w:rStyle w:val="Hyperlink"/>
                <w:sz w:val="20"/>
                <w:szCs w:val="20"/>
              </w:rPr>
            </w:pPr>
            <w:r w:rsidRPr="005D2309">
              <w:rPr>
                <w:sz w:val="20"/>
                <w:szCs w:val="20"/>
              </w:rPr>
              <w:t xml:space="preserve"> </w:t>
            </w:r>
            <w:proofErr w:type="spellStart"/>
            <w:r w:rsidR="0003348C" w:rsidRPr="005D2309">
              <w:rPr>
                <w:sz w:val="20"/>
                <w:szCs w:val="20"/>
              </w:rPr>
              <w:t>Ppt</w:t>
            </w:r>
            <w:proofErr w:type="spellEnd"/>
            <w:r w:rsidR="0003348C" w:rsidRPr="005D2309">
              <w:rPr>
                <w:sz w:val="20"/>
                <w:szCs w:val="20"/>
              </w:rPr>
              <w:t xml:space="preserve">: </w:t>
            </w:r>
            <w:r w:rsidR="0003348C" w:rsidRPr="005D2309">
              <w:rPr>
                <w:b/>
                <w:sz w:val="20"/>
                <w:szCs w:val="20"/>
              </w:rPr>
              <w:t>How a Pope is Elected – The Vatican Insider</w:t>
            </w:r>
            <w:r w:rsidR="0003348C" w:rsidRPr="005D2309">
              <w:rPr>
                <w:sz w:val="20"/>
                <w:szCs w:val="20"/>
              </w:rPr>
              <w:t xml:space="preserve">:  </w:t>
            </w:r>
            <w:hyperlink r:id="rId7" w:history="1">
              <w:r w:rsidR="0003348C" w:rsidRPr="005D2309">
                <w:rPr>
                  <w:rStyle w:val="Hyperlink"/>
                  <w:sz w:val="20"/>
                  <w:szCs w:val="20"/>
                </w:rPr>
                <w:t>http://vaticaninsider.lastampa.it/en/the-vatican/come-si-elegge-il-papa/</w:t>
              </w:r>
            </w:hyperlink>
          </w:p>
          <w:p w:rsidR="00DB6EC9" w:rsidRPr="005D2309" w:rsidRDefault="00DB6EC9" w:rsidP="009124EF">
            <w:pPr>
              <w:rPr>
                <w:rStyle w:val="Hyperlink"/>
                <w:sz w:val="20"/>
                <w:szCs w:val="20"/>
              </w:rPr>
            </w:pPr>
          </w:p>
          <w:p w:rsidR="00DB6EC9" w:rsidRPr="005D2309" w:rsidRDefault="00DB6EC9" w:rsidP="009124EF">
            <w:pPr>
              <w:rPr>
                <w:rStyle w:val="Hyperlink"/>
                <w:color w:val="auto"/>
                <w:sz w:val="20"/>
                <w:szCs w:val="20"/>
                <w:u w:val="none"/>
              </w:rPr>
            </w:pPr>
            <w:r w:rsidRPr="005D2309">
              <w:rPr>
                <w:rStyle w:val="Hyperlink"/>
                <w:color w:val="auto"/>
                <w:sz w:val="20"/>
                <w:szCs w:val="20"/>
                <w:u w:val="none"/>
              </w:rPr>
              <w:t>BLM2</w:t>
            </w:r>
            <w:r w:rsidR="0044496E" w:rsidRPr="005D2309">
              <w:rPr>
                <w:rStyle w:val="Hyperlink"/>
                <w:color w:val="auto"/>
                <w:sz w:val="20"/>
                <w:szCs w:val="20"/>
                <w:u w:val="none"/>
              </w:rPr>
              <w:t>: How to Elect a Pope</w:t>
            </w:r>
          </w:p>
          <w:p w:rsidR="0044496E" w:rsidRPr="005D2309" w:rsidRDefault="0044496E" w:rsidP="009124EF">
            <w:pPr>
              <w:rPr>
                <w:rStyle w:val="Hyperlink"/>
                <w:color w:val="auto"/>
                <w:sz w:val="20"/>
                <w:szCs w:val="20"/>
                <w:u w:val="none"/>
              </w:rPr>
            </w:pPr>
          </w:p>
          <w:p w:rsidR="0044496E" w:rsidRPr="005D2309" w:rsidRDefault="0044496E" w:rsidP="009124EF">
            <w:pPr>
              <w:rPr>
                <w:rStyle w:val="Hyperlink"/>
                <w:color w:val="auto"/>
                <w:sz w:val="20"/>
                <w:szCs w:val="20"/>
                <w:u w:val="none"/>
              </w:rPr>
            </w:pPr>
            <w:r w:rsidRPr="005D2309">
              <w:rPr>
                <w:rStyle w:val="Hyperlink"/>
                <w:color w:val="auto"/>
                <w:sz w:val="20"/>
                <w:szCs w:val="20"/>
                <w:u w:val="none"/>
              </w:rPr>
              <w:t>Appendix 3:  Roman Catholic Cardinals</w:t>
            </w:r>
            <w:r w:rsidR="009347C8" w:rsidRPr="005D2309">
              <w:rPr>
                <w:rStyle w:val="Hyperlink"/>
                <w:color w:val="auto"/>
                <w:sz w:val="20"/>
                <w:szCs w:val="20"/>
                <w:u w:val="none"/>
              </w:rPr>
              <w:t xml:space="preserve"> of Canada</w:t>
            </w:r>
          </w:p>
          <w:p w:rsidR="00696E8A" w:rsidRPr="005D2309" w:rsidRDefault="00696E8A" w:rsidP="009124EF">
            <w:pPr>
              <w:rPr>
                <w:rStyle w:val="Hyperlink"/>
                <w:color w:val="auto"/>
                <w:sz w:val="20"/>
                <w:szCs w:val="20"/>
                <w:u w:val="none"/>
              </w:rPr>
            </w:pPr>
            <w:r w:rsidRPr="005D2309">
              <w:rPr>
                <w:rStyle w:val="Hyperlink"/>
                <w:color w:val="auto"/>
                <w:sz w:val="20"/>
                <w:szCs w:val="20"/>
                <w:u w:val="none"/>
              </w:rPr>
              <w:t>A Guide to Effective Instruction, Grades 4-6: Volume 4, Oral Language</w:t>
            </w:r>
            <w:r w:rsidR="005D2309" w:rsidRPr="005D2309">
              <w:rPr>
                <w:rStyle w:val="Hyperlink"/>
                <w:color w:val="auto"/>
                <w:sz w:val="20"/>
                <w:szCs w:val="20"/>
                <w:u w:val="none"/>
              </w:rPr>
              <w:t>, pp. 118-122</w:t>
            </w:r>
          </w:p>
          <w:p w:rsidR="005D2309" w:rsidRPr="005D2309" w:rsidRDefault="005D2309" w:rsidP="009124EF">
            <w:pPr>
              <w:rPr>
                <w:rStyle w:val="Hyperlink"/>
                <w:color w:val="auto"/>
                <w:sz w:val="20"/>
                <w:szCs w:val="20"/>
                <w:u w:val="none"/>
              </w:rPr>
            </w:pPr>
          </w:p>
          <w:p w:rsidR="005D2309" w:rsidRPr="005D2309" w:rsidRDefault="005D2309" w:rsidP="009124EF">
            <w:pPr>
              <w:rPr>
                <w:rStyle w:val="Hyperlink"/>
                <w:color w:val="auto"/>
                <w:sz w:val="20"/>
                <w:szCs w:val="20"/>
                <w:u w:val="none"/>
              </w:rPr>
            </w:pPr>
            <w:r w:rsidRPr="005D2309">
              <w:rPr>
                <w:rStyle w:val="Hyperlink"/>
                <w:color w:val="auto"/>
                <w:sz w:val="20"/>
                <w:szCs w:val="20"/>
                <w:u w:val="none"/>
              </w:rPr>
              <w:t>Exam</w:t>
            </w:r>
            <w:r w:rsidR="00D45619">
              <w:rPr>
                <w:rStyle w:val="Hyperlink"/>
                <w:color w:val="auto"/>
                <w:sz w:val="20"/>
                <w:szCs w:val="20"/>
                <w:u w:val="none"/>
              </w:rPr>
              <w:t>ples of News Interviews to watch</w:t>
            </w:r>
            <w:r w:rsidRPr="005D2309">
              <w:rPr>
                <w:rStyle w:val="Hyperlink"/>
                <w:color w:val="auto"/>
                <w:sz w:val="20"/>
                <w:szCs w:val="20"/>
                <w:u w:val="none"/>
              </w:rPr>
              <w:t xml:space="preserve"> and analyze.</w:t>
            </w:r>
          </w:p>
          <w:p w:rsidR="00F1234C" w:rsidRPr="005D2309" w:rsidRDefault="00F1234C" w:rsidP="009124EF">
            <w:pPr>
              <w:rPr>
                <w:sz w:val="20"/>
                <w:szCs w:val="20"/>
              </w:rPr>
            </w:pPr>
          </w:p>
        </w:tc>
      </w:tr>
      <w:tr w:rsidR="00F1234C" w:rsidRPr="005D2309" w:rsidTr="009124EF">
        <w:tc>
          <w:tcPr>
            <w:tcW w:w="9576" w:type="dxa"/>
            <w:gridSpan w:val="4"/>
          </w:tcPr>
          <w:p w:rsidR="00DB6EC9" w:rsidRPr="005D2309" w:rsidRDefault="00DB6EC9" w:rsidP="009124EF">
            <w:pPr>
              <w:rPr>
                <w:b/>
                <w:sz w:val="20"/>
                <w:szCs w:val="20"/>
              </w:rPr>
            </w:pPr>
            <w:r w:rsidRPr="005D2309">
              <w:rPr>
                <w:b/>
                <w:sz w:val="20"/>
                <w:szCs w:val="20"/>
              </w:rPr>
              <w:t>Day 1</w:t>
            </w:r>
          </w:p>
          <w:p w:rsidR="005B5779" w:rsidRPr="005D2309" w:rsidRDefault="00F1234C" w:rsidP="009124EF">
            <w:pPr>
              <w:rPr>
                <w:b/>
                <w:sz w:val="20"/>
                <w:szCs w:val="20"/>
              </w:rPr>
            </w:pPr>
            <w:r w:rsidRPr="005D2309">
              <w:rPr>
                <w:b/>
                <w:sz w:val="20"/>
                <w:szCs w:val="20"/>
              </w:rPr>
              <w:t>Minds On</w:t>
            </w:r>
            <w:r w:rsidR="005B5779" w:rsidRPr="005D2309">
              <w:rPr>
                <w:b/>
                <w:sz w:val="20"/>
                <w:szCs w:val="20"/>
              </w:rPr>
              <w:t xml:space="preserve">: </w:t>
            </w:r>
          </w:p>
          <w:p w:rsidR="005B5779" w:rsidRPr="005D2309" w:rsidRDefault="005B5779" w:rsidP="009124EF">
            <w:pPr>
              <w:rPr>
                <w:b/>
                <w:sz w:val="20"/>
                <w:szCs w:val="20"/>
              </w:rPr>
            </w:pPr>
            <w:r w:rsidRPr="005D2309">
              <w:rPr>
                <w:b/>
                <w:sz w:val="20"/>
                <w:szCs w:val="20"/>
              </w:rPr>
              <w:t>Share an image of Pope Benedict (from the school lobby, cut out from recent newspapers/magazines, from a website noted in this lesson packages Additional Resources file</w:t>
            </w:r>
            <w:r w:rsidR="007637CF" w:rsidRPr="005D2309">
              <w:rPr>
                <w:b/>
                <w:sz w:val="20"/>
                <w:szCs w:val="20"/>
              </w:rPr>
              <w:t>)</w:t>
            </w:r>
            <w:r w:rsidRPr="005D2309">
              <w:rPr>
                <w:b/>
                <w:sz w:val="20"/>
                <w:szCs w:val="20"/>
              </w:rPr>
              <w:t>.</w:t>
            </w:r>
          </w:p>
          <w:p w:rsidR="005B5779" w:rsidRPr="005D2309" w:rsidRDefault="005B5779" w:rsidP="009124EF">
            <w:pPr>
              <w:rPr>
                <w:b/>
                <w:sz w:val="20"/>
                <w:szCs w:val="20"/>
              </w:rPr>
            </w:pPr>
          </w:p>
          <w:p w:rsidR="001562FE" w:rsidRPr="005D2309" w:rsidRDefault="005B5779" w:rsidP="009124EF">
            <w:pPr>
              <w:rPr>
                <w:b/>
                <w:sz w:val="20"/>
                <w:szCs w:val="20"/>
              </w:rPr>
            </w:pPr>
            <w:r w:rsidRPr="005D2309">
              <w:rPr>
                <w:b/>
                <w:sz w:val="20"/>
                <w:szCs w:val="20"/>
              </w:rPr>
              <w:t xml:space="preserve">Read the following: </w:t>
            </w:r>
          </w:p>
          <w:p w:rsidR="005B5779" w:rsidRPr="005D2309" w:rsidRDefault="001562FE" w:rsidP="009124EF">
            <w:pPr>
              <w:rPr>
                <w:rFonts w:cstheme="minorHAnsi"/>
                <w:b/>
                <w:sz w:val="20"/>
                <w:szCs w:val="20"/>
              </w:rPr>
            </w:pPr>
            <w:r w:rsidRPr="005D2309">
              <w:rPr>
                <w:rFonts w:eastAsia="Calibri" w:cstheme="minorHAnsi"/>
                <w:b/>
                <w:sz w:val="20"/>
                <w:szCs w:val="20"/>
              </w:rPr>
              <w:t>A</w:t>
            </w:r>
            <w:r w:rsidR="005B5779" w:rsidRPr="005D2309">
              <w:rPr>
                <w:rFonts w:eastAsia="Calibri" w:cstheme="minorHAnsi"/>
                <w:sz w:val="20"/>
                <w:szCs w:val="20"/>
              </w:rPr>
              <w:t xml:space="preserve">fter almost eight years of leading the Catholic Church, 85-year-old Pope Benedict XVI announced on Feb. 11 his intention to resign the papacy on Feb. 28, 2013. Pope Benedict is </w:t>
            </w:r>
            <w:r w:rsidR="005B5779" w:rsidRPr="005D2309">
              <w:rPr>
                <w:rFonts w:eastAsia="Calibri" w:cstheme="minorHAnsi"/>
                <w:b/>
                <w:sz w:val="20"/>
                <w:szCs w:val="20"/>
              </w:rPr>
              <w:t xml:space="preserve">only </w:t>
            </w:r>
            <w:r w:rsidR="005B5779" w:rsidRPr="005D2309">
              <w:rPr>
                <w:rFonts w:eastAsia="Calibri" w:cstheme="minorHAnsi"/>
                <w:sz w:val="20"/>
                <w:szCs w:val="20"/>
              </w:rPr>
              <w:t>the fifth pope in the history of the papacy to resign and the first in nearly 600 years.</w:t>
            </w:r>
            <w:r w:rsidR="005B5779" w:rsidRPr="005D2309">
              <w:rPr>
                <w:rFonts w:cstheme="minorHAnsi"/>
                <w:sz w:val="20"/>
                <w:szCs w:val="20"/>
              </w:rPr>
              <w:t xml:space="preserve"> </w:t>
            </w:r>
          </w:p>
          <w:p w:rsidR="0033464F" w:rsidRPr="005D2309" w:rsidRDefault="0033464F" w:rsidP="009124EF">
            <w:pPr>
              <w:rPr>
                <w:sz w:val="20"/>
                <w:szCs w:val="20"/>
              </w:rPr>
            </w:pPr>
          </w:p>
          <w:p w:rsidR="007637CF" w:rsidRPr="005D2309" w:rsidRDefault="007637CF" w:rsidP="009124EF">
            <w:pPr>
              <w:rPr>
                <w:sz w:val="20"/>
                <w:szCs w:val="20"/>
              </w:rPr>
            </w:pPr>
            <w:r w:rsidRPr="005D2309">
              <w:rPr>
                <w:i/>
                <w:sz w:val="20"/>
                <w:szCs w:val="20"/>
              </w:rPr>
              <w:t>Grade 2 &amp; 3 only</w:t>
            </w:r>
            <w:r w:rsidRPr="005D2309">
              <w:rPr>
                <w:sz w:val="20"/>
                <w:szCs w:val="20"/>
              </w:rPr>
              <w:t>: Pope Benedict felt too he was too sick and weak to do his job well. Let’s make a list of the things a pope is expected to do.</w:t>
            </w:r>
          </w:p>
          <w:p w:rsidR="0033464F" w:rsidRPr="005D2309" w:rsidRDefault="0033464F" w:rsidP="009124EF">
            <w:pPr>
              <w:rPr>
                <w:sz w:val="20"/>
                <w:szCs w:val="20"/>
              </w:rPr>
            </w:pPr>
            <w:r w:rsidRPr="005D2309">
              <w:rPr>
                <w:sz w:val="20"/>
                <w:szCs w:val="20"/>
              </w:rPr>
              <w:t>Possible bullets:</w:t>
            </w:r>
          </w:p>
          <w:p w:rsidR="0033464F" w:rsidRPr="005D2309" w:rsidRDefault="0033464F" w:rsidP="009124EF">
            <w:pPr>
              <w:pStyle w:val="ListParagraph"/>
              <w:numPr>
                <w:ilvl w:val="0"/>
                <w:numId w:val="2"/>
              </w:numPr>
              <w:rPr>
                <w:i/>
                <w:sz w:val="20"/>
                <w:szCs w:val="20"/>
              </w:rPr>
            </w:pPr>
            <w:r w:rsidRPr="005D2309">
              <w:rPr>
                <w:i/>
                <w:sz w:val="20"/>
                <w:szCs w:val="20"/>
              </w:rPr>
              <w:t>Leader of the world-wide Catholic Church</w:t>
            </w:r>
          </w:p>
          <w:p w:rsidR="0003348C" w:rsidRPr="005D2309" w:rsidRDefault="0003348C" w:rsidP="009124EF">
            <w:pPr>
              <w:pStyle w:val="ListParagraph"/>
              <w:numPr>
                <w:ilvl w:val="0"/>
                <w:numId w:val="2"/>
              </w:numPr>
              <w:rPr>
                <w:i/>
                <w:sz w:val="20"/>
                <w:szCs w:val="20"/>
              </w:rPr>
            </w:pPr>
            <w:r w:rsidRPr="005D2309">
              <w:rPr>
                <w:i/>
                <w:sz w:val="20"/>
                <w:szCs w:val="20"/>
              </w:rPr>
              <w:t>Proclaims the Good News to the world</w:t>
            </w:r>
          </w:p>
          <w:p w:rsidR="0033464F" w:rsidRPr="005D2309" w:rsidRDefault="0033464F" w:rsidP="009124EF">
            <w:pPr>
              <w:pStyle w:val="ListParagraph"/>
              <w:numPr>
                <w:ilvl w:val="0"/>
                <w:numId w:val="2"/>
              </w:numPr>
              <w:rPr>
                <w:i/>
                <w:sz w:val="20"/>
                <w:szCs w:val="20"/>
              </w:rPr>
            </w:pPr>
            <w:r w:rsidRPr="005D2309">
              <w:rPr>
                <w:i/>
                <w:sz w:val="20"/>
                <w:szCs w:val="20"/>
              </w:rPr>
              <w:t xml:space="preserve">Says mass </w:t>
            </w:r>
            <w:r w:rsidR="0003348C" w:rsidRPr="005D2309">
              <w:rPr>
                <w:i/>
                <w:sz w:val="20"/>
                <w:szCs w:val="20"/>
              </w:rPr>
              <w:t>and celebrates the sacraments</w:t>
            </w:r>
          </w:p>
          <w:p w:rsidR="0033464F" w:rsidRPr="005D2309" w:rsidRDefault="0033464F" w:rsidP="009124EF">
            <w:pPr>
              <w:pStyle w:val="ListParagraph"/>
              <w:numPr>
                <w:ilvl w:val="0"/>
                <w:numId w:val="2"/>
              </w:numPr>
              <w:rPr>
                <w:i/>
                <w:sz w:val="20"/>
                <w:szCs w:val="20"/>
              </w:rPr>
            </w:pPr>
            <w:r w:rsidRPr="005D2309">
              <w:rPr>
                <w:i/>
                <w:sz w:val="20"/>
                <w:szCs w:val="20"/>
              </w:rPr>
              <w:t xml:space="preserve">Prays </w:t>
            </w:r>
          </w:p>
          <w:p w:rsidR="0033464F" w:rsidRPr="005D2309" w:rsidRDefault="0033464F" w:rsidP="009124EF">
            <w:pPr>
              <w:pStyle w:val="ListParagraph"/>
              <w:numPr>
                <w:ilvl w:val="0"/>
                <w:numId w:val="2"/>
              </w:numPr>
              <w:rPr>
                <w:i/>
                <w:sz w:val="20"/>
                <w:szCs w:val="20"/>
              </w:rPr>
            </w:pPr>
            <w:r w:rsidRPr="005D2309">
              <w:rPr>
                <w:i/>
                <w:sz w:val="20"/>
                <w:szCs w:val="20"/>
              </w:rPr>
              <w:t>Holds both private and general audiences where he greets and blesses people</w:t>
            </w:r>
          </w:p>
          <w:p w:rsidR="0033464F" w:rsidRPr="005D2309" w:rsidRDefault="0033464F" w:rsidP="009124EF">
            <w:pPr>
              <w:pStyle w:val="ListParagraph"/>
              <w:numPr>
                <w:ilvl w:val="0"/>
                <w:numId w:val="2"/>
              </w:numPr>
              <w:rPr>
                <w:i/>
                <w:sz w:val="20"/>
                <w:szCs w:val="20"/>
              </w:rPr>
            </w:pPr>
            <w:r w:rsidRPr="005D2309">
              <w:rPr>
                <w:i/>
                <w:sz w:val="20"/>
                <w:szCs w:val="20"/>
              </w:rPr>
              <w:t>Prepares and gives many speeches</w:t>
            </w:r>
          </w:p>
          <w:p w:rsidR="0033464F" w:rsidRPr="005D2309" w:rsidRDefault="0033464F" w:rsidP="009124EF">
            <w:pPr>
              <w:pStyle w:val="ListParagraph"/>
              <w:numPr>
                <w:ilvl w:val="0"/>
                <w:numId w:val="2"/>
              </w:numPr>
              <w:rPr>
                <w:i/>
                <w:sz w:val="20"/>
                <w:szCs w:val="20"/>
              </w:rPr>
            </w:pPr>
            <w:r w:rsidRPr="005D2309">
              <w:rPr>
                <w:i/>
                <w:sz w:val="20"/>
                <w:szCs w:val="20"/>
              </w:rPr>
              <w:t xml:space="preserve">Attends many meetings both in and outside of the Vatican </w:t>
            </w:r>
          </w:p>
          <w:p w:rsidR="0033464F" w:rsidRPr="005D2309" w:rsidRDefault="0033464F" w:rsidP="009124EF">
            <w:pPr>
              <w:pStyle w:val="ListParagraph"/>
              <w:numPr>
                <w:ilvl w:val="0"/>
                <w:numId w:val="2"/>
              </w:numPr>
              <w:rPr>
                <w:i/>
                <w:sz w:val="20"/>
                <w:szCs w:val="20"/>
              </w:rPr>
            </w:pPr>
            <w:r w:rsidRPr="005D2309">
              <w:rPr>
                <w:i/>
                <w:sz w:val="20"/>
                <w:szCs w:val="20"/>
              </w:rPr>
              <w:t>Writes books and other important papers on Church matters</w:t>
            </w:r>
          </w:p>
          <w:p w:rsidR="0033464F" w:rsidRPr="005D2309" w:rsidRDefault="0033464F" w:rsidP="009124EF">
            <w:pPr>
              <w:pStyle w:val="ListParagraph"/>
              <w:numPr>
                <w:ilvl w:val="0"/>
                <w:numId w:val="2"/>
              </w:numPr>
              <w:rPr>
                <w:i/>
                <w:sz w:val="20"/>
                <w:szCs w:val="20"/>
              </w:rPr>
            </w:pPr>
            <w:r w:rsidRPr="005D2309">
              <w:rPr>
                <w:i/>
                <w:sz w:val="20"/>
                <w:szCs w:val="20"/>
              </w:rPr>
              <w:t>Tweets his thoughts</w:t>
            </w:r>
          </w:p>
          <w:p w:rsidR="0033464F" w:rsidRPr="005D2309" w:rsidRDefault="0033464F" w:rsidP="009124EF">
            <w:pPr>
              <w:pStyle w:val="ListParagraph"/>
              <w:numPr>
                <w:ilvl w:val="0"/>
                <w:numId w:val="2"/>
              </w:numPr>
              <w:rPr>
                <w:i/>
                <w:sz w:val="20"/>
                <w:szCs w:val="20"/>
              </w:rPr>
            </w:pPr>
            <w:r w:rsidRPr="005D2309">
              <w:rPr>
                <w:i/>
                <w:sz w:val="20"/>
                <w:szCs w:val="20"/>
              </w:rPr>
              <w:t xml:space="preserve">Travels all around the world, meeting </w:t>
            </w:r>
            <w:r w:rsidR="0003348C" w:rsidRPr="005D2309">
              <w:rPr>
                <w:i/>
                <w:sz w:val="20"/>
                <w:szCs w:val="20"/>
              </w:rPr>
              <w:t xml:space="preserve"> and teaching </w:t>
            </w:r>
            <w:r w:rsidRPr="005D2309">
              <w:rPr>
                <w:i/>
                <w:sz w:val="20"/>
                <w:szCs w:val="20"/>
              </w:rPr>
              <w:t>both Catholics and non-Catholics</w:t>
            </w:r>
            <w:r w:rsidR="0003348C" w:rsidRPr="005D2309">
              <w:rPr>
                <w:i/>
                <w:sz w:val="20"/>
                <w:szCs w:val="20"/>
              </w:rPr>
              <w:t xml:space="preserve"> about Jesus’ mission </w:t>
            </w:r>
          </w:p>
          <w:p w:rsidR="0033464F" w:rsidRPr="005D2309" w:rsidRDefault="0003348C" w:rsidP="009124EF">
            <w:pPr>
              <w:pStyle w:val="ListParagraph"/>
              <w:numPr>
                <w:ilvl w:val="0"/>
                <w:numId w:val="2"/>
              </w:numPr>
              <w:rPr>
                <w:i/>
                <w:sz w:val="20"/>
                <w:szCs w:val="20"/>
              </w:rPr>
            </w:pPr>
            <w:r w:rsidRPr="005D2309">
              <w:rPr>
                <w:i/>
                <w:sz w:val="20"/>
                <w:szCs w:val="20"/>
              </w:rPr>
              <w:t xml:space="preserve">We can see from our list that the </w:t>
            </w:r>
            <w:r w:rsidR="0033464F" w:rsidRPr="005D2309">
              <w:rPr>
                <w:i/>
                <w:sz w:val="20"/>
                <w:szCs w:val="20"/>
              </w:rPr>
              <w:t>Pope is very busy</w:t>
            </w:r>
            <w:r w:rsidRPr="005D2309">
              <w:rPr>
                <w:i/>
                <w:sz w:val="20"/>
                <w:szCs w:val="20"/>
              </w:rPr>
              <w:t>. Pope Benedict felt at his age, he didn’t have the strength and health to do his work well anymore.</w:t>
            </w:r>
          </w:p>
          <w:p w:rsidR="007637CF" w:rsidRDefault="007637CF" w:rsidP="009124EF">
            <w:pPr>
              <w:rPr>
                <w:sz w:val="20"/>
                <w:szCs w:val="20"/>
              </w:rPr>
            </w:pPr>
          </w:p>
          <w:p w:rsidR="00122639" w:rsidRPr="005D2309" w:rsidRDefault="00122639" w:rsidP="009124EF">
            <w:pPr>
              <w:rPr>
                <w:sz w:val="20"/>
                <w:szCs w:val="20"/>
              </w:rPr>
            </w:pPr>
            <w:r>
              <w:rPr>
                <w:sz w:val="20"/>
                <w:szCs w:val="20"/>
              </w:rPr>
              <w:t xml:space="preserve">Share </w:t>
            </w:r>
            <w:proofErr w:type="spellStart"/>
            <w:r>
              <w:rPr>
                <w:sz w:val="20"/>
                <w:szCs w:val="20"/>
              </w:rPr>
              <w:t>ppt</w:t>
            </w:r>
            <w:proofErr w:type="spellEnd"/>
            <w:r>
              <w:rPr>
                <w:sz w:val="20"/>
                <w:szCs w:val="20"/>
              </w:rPr>
              <w:t>: Electing a New Pope</w:t>
            </w:r>
          </w:p>
          <w:p w:rsidR="00122639" w:rsidRDefault="00122639" w:rsidP="009124EF">
            <w:pPr>
              <w:rPr>
                <w:i/>
                <w:sz w:val="20"/>
                <w:szCs w:val="20"/>
              </w:rPr>
            </w:pPr>
          </w:p>
          <w:p w:rsidR="007637CF" w:rsidRPr="005D2309" w:rsidRDefault="0033464F" w:rsidP="009124EF">
            <w:pPr>
              <w:rPr>
                <w:i/>
                <w:sz w:val="20"/>
                <w:szCs w:val="20"/>
              </w:rPr>
            </w:pPr>
            <w:r w:rsidRPr="005D2309">
              <w:rPr>
                <w:i/>
                <w:sz w:val="20"/>
                <w:szCs w:val="20"/>
              </w:rPr>
              <w:lastRenderedPageBreak/>
              <w:t>Grades 4 and 5 only:</w:t>
            </w:r>
          </w:p>
          <w:p w:rsidR="005B5779" w:rsidRPr="005D2309" w:rsidRDefault="005B5779" w:rsidP="009124EF">
            <w:pPr>
              <w:rPr>
                <w:b/>
                <w:sz w:val="20"/>
                <w:szCs w:val="20"/>
              </w:rPr>
            </w:pPr>
            <w:r w:rsidRPr="005D2309">
              <w:rPr>
                <w:sz w:val="20"/>
                <w:szCs w:val="20"/>
              </w:rPr>
              <w:t>With a partner, read through his</w:t>
            </w:r>
            <w:r w:rsidR="00E864E7" w:rsidRPr="005D2309">
              <w:rPr>
                <w:sz w:val="20"/>
                <w:szCs w:val="20"/>
              </w:rPr>
              <w:t xml:space="preserve"> address</w:t>
            </w:r>
            <w:r w:rsidR="001562FE" w:rsidRPr="005D2309">
              <w:rPr>
                <w:sz w:val="20"/>
                <w:szCs w:val="20"/>
              </w:rPr>
              <w:t>. Circle any unfamiliar words and use context clues and the dictionary to find their meaning. T</w:t>
            </w:r>
            <w:r w:rsidR="00E864E7" w:rsidRPr="005D2309">
              <w:rPr>
                <w:sz w:val="20"/>
                <w:szCs w:val="20"/>
              </w:rPr>
              <w:t xml:space="preserve">hen answer this question: </w:t>
            </w:r>
            <w:r w:rsidRPr="005D2309">
              <w:rPr>
                <w:b/>
                <w:sz w:val="20"/>
                <w:szCs w:val="20"/>
              </w:rPr>
              <w:t>Why did Pope Benedict step down?</w:t>
            </w:r>
            <w:r w:rsidR="00E864E7" w:rsidRPr="005D2309">
              <w:rPr>
                <w:b/>
                <w:sz w:val="20"/>
                <w:szCs w:val="20"/>
              </w:rPr>
              <w:t xml:space="preserve"> </w:t>
            </w:r>
            <w:r w:rsidR="00E864E7" w:rsidRPr="005D2309">
              <w:rPr>
                <w:sz w:val="20"/>
                <w:szCs w:val="20"/>
              </w:rPr>
              <w:t xml:space="preserve">Highlight the information from this piece of text that answers this question; both of you must agree </w:t>
            </w:r>
            <w:r w:rsidR="001562FE" w:rsidRPr="005D2309">
              <w:rPr>
                <w:sz w:val="20"/>
                <w:szCs w:val="20"/>
              </w:rPr>
              <w:t xml:space="preserve">with this evidence from the text </w:t>
            </w:r>
            <w:r w:rsidR="00E864E7" w:rsidRPr="005D2309">
              <w:rPr>
                <w:sz w:val="20"/>
                <w:szCs w:val="20"/>
              </w:rPr>
              <w:t xml:space="preserve">before anything is marked. </w:t>
            </w:r>
          </w:p>
          <w:p w:rsidR="005B5779" w:rsidRPr="005D2309" w:rsidRDefault="005B5779" w:rsidP="009124EF">
            <w:pPr>
              <w:rPr>
                <w:b/>
                <w:sz w:val="20"/>
                <w:szCs w:val="20"/>
              </w:rPr>
            </w:pPr>
          </w:p>
          <w:p w:rsidR="001562FE" w:rsidRPr="005D2309" w:rsidRDefault="001562FE" w:rsidP="009124EF">
            <w:pPr>
              <w:rPr>
                <w:sz w:val="20"/>
                <w:szCs w:val="20"/>
              </w:rPr>
            </w:pPr>
            <w:r w:rsidRPr="005D2309">
              <w:rPr>
                <w:sz w:val="20"/>
                <w:szCs w:val="20"/>
              </w:rPr>
              <w:t>Select several partners to share identify new vocabulary and share thinking to the question.</w:t>
            </w:r>
          </w:p>
          <w:p w:rsidR="007637CF" w:rsidRPr="005D2309" w:rsidRDefault="007637CF" w:rsidP="009124EF">
            <w:pPr>
              <w:rPr>
                <w:sz w:val="20"/>
                <w:szCs w:val="20"/>
              </w:rPr>
            </w:pPr>
          </w:p>
          <w:p w:rsidR="007637CF" w:rsidRPr="005D2309" w:rsidRDefault="001562FE" w:rsidP="009124EF">
            <w:pPr>
              <w:rPr>
                <w:sz w:val="20"/>
                <w:szCs w:val="20"/>
              </w:rPr>
            </w:pPr>
            <w:r w:rsidRPr="005D2309">
              <w:rPr>
                <w:sz w:val="20"/>
                <w:szCs w:val="20"/>
              </w:rPr>
              <w:t xml:space="preserve">Continue and state: The Pope has called for a </w:t>
            </w:r>
            <w:r w:rsidRPr="005D2309">
              <w:rPr>
                <w:sz w:val="20"/>
                <w:szCs w:val="20"/>
                <w:u w:val="single"/>
              </w:rPr>
              <w:t>Conclave</w:t>
            </w:r>
            <w:r w:rsidRPr="005D2309">
              <w:rPr>
                <w:sz w:val="20"/>
                <w:szCs w:val="20"/>
              </w:rPr>
              <w:t xml:space="preserve"> of the Catholic Church’s </w:t>
            </w:r>
            <w:r w:rsidRPr="005D2309">
              <w:rPr>
                <w:sz w:val="20"/>
                <w:szCs w:val="20"/>
                <w:u w:val="single"/>
              </w:rPr>
              <w:t>Cardinals</w:t>
            </w:r>
            <w:r w:rsidRPr="005D2309">
              <w:rPr>
                <w:sz w:val="20"/>
                <w:szCs w:val="20"/>
              </w:rPr>
              <w:t xml:space="preserve"> to elect the next pope. We are going to learn about </w:t>
            </w:r>
            <w:r w:rsidR="007637CF" w:rsidRPr="005D2309">
              <w:rPr>
                <w:sz w:val="20"/>
                <w:szCs w:val="20"/>
              </w:rPr>
              <w:t xml:space="preserve">Conclaves today. But first we will activate our prior knowledge to see right now what we know and what we wonder. </w:t>
            </w:r>
          </w:p>
          <w:p w:rsidR="007637CF" w:rsidRPr="005D2309" w:rsidRDefault="007637CF" w:rsidP="009124EF">
            <w:pPr>
              <w:rPr>
                <w:b/>
                <w:sz w:val="20"/>
                <w:szCs w:val="20"/>
              </w:rPr>
            </w:pPr>
          </w:p>
          <w:p w:rsidR="005B5779" w:rsidRPr="005D2309" w:rsidRDefault="005B5779" w:rsidP="009124EF">
            <w:pPr>
              <w:rPr>
                <w:sz w:val="20"/>
                <w:szCs w:val="20"/>
              </w:rPr>
            </w:pPr>
            <w:r w:rsidRPr="005D2309">
              <w:rPr>
                <w:sz w:val="20"/>
                <w:szCs w:val="20"/>
              </w:rPr>
              <w:t>Create a KWL Chart to assess the prior knowledge related to Conclaves and the process of choosing a Pope.</w:t>
            </w:r>
            <w:r w:rsidR="007637CF" w:rsidRPr="005D2309">
              <w:rPr>
                <w:sz w:val="20"/>
                <w:szCs w:val="20"/>
              </w:rPr>
              <w:t xml:space="preserve"> </w:t>
            </w:r>
          </w:p>
          <w:p w:rsidR="00F1234C" w:rsidRPr="005D2309" w:rsidRDefault="00F1234C" w:rsidP="009124EF">
            <w:pPr>
              <w:rPr>
                <w:sz w:val="20"/>
                <w:szCs w:val="20"/>
              </w:rPr>
            </w:pPr>
          </w:p>
        </w:tc>
      </w:tr>
      <w:tr w:rsidR="00F1234C" w:rsidRPr="005D2309" w:rsidTr="009124EF">
        <w:tc>
          <w:tcPr>
            <w:tcW w:w="9576" w:type="dxa"/>
            <w:gridSpan w:val="4"/>
          </w:tcPr>
          <w:p w:rsidR="00DB6EC9" w:rsidRPr="005D2309" w:rsidRDefault="00DB6EC9" w:rsidP="009124EF">
            <w:pPr>
              <w:rPr>
                <w:b/>
                <w:sz w:val="20"/>
                <w:szCs w:val="20"/>
              </w:rPr>
            </w:pPr>
            <w:r w:rsidRPr="005D2309">
              <w:rPr>
                <w:b/>
                <w:sz w:val="20"/>
                <w:szCs w:val="20"/>
              </w:rPr>
              <w:lastRenderedPageBreak/>
              <w:t>Day 2</w:t>
            </w:r>
          </w:p>
          <w:p w:rsidR="00F1234C" w:rsidRPr="005D2309" w:rsidRDefault="00F1234C" w:rsidP="009124EF">
            <w:pPr>
              <w:rPr>
                <w:b/>
                <w:sz w:val="20"/>
                <w:szCs w:val="20"/>
              </w:rPr>
            </w:pPr>
            <w:r w:rsidRPr="005D2309">
              <w:rPr>
                <w:b/>
                <w:sz w:val="20"/>
                <w:szCs w:val="20"/>
              </w:rPr>
              <w:t xml:space="preserve">Activation: </w:t>
            </w:r>
          </w:p>
          <w:p w:rsidR="00364B90" w:rsidRPr="005D2309" w:rsidRDefault="00364B90" w:rsidP="009124EF">
            <w:pPr>
              <w:rPr>
                <w:sz w:val="20"/>
                <w:szCs w:val="20"/>
              </w:rPr>
            </w:pPr>
            <w:r w:rsidRPr="005D2309">
              <w:rPr>
                <w:sz w:val="20"/>
                <w:szCs w:val="20"/>
              </w:rPr>
              <w:t>Review the KWL chart</w:t>
            </w:r>
            <w:r w:rsidR="00DB6EC9" w:rsidRPr="005D2309">
              <w:rPr>
                <w:sz w:val="20"/>
                <w:szCs w:val="20"/>
              </w:rPr>
              <w:t xml:space="preserve"> from yesterday’s lesson.</w:t>
            </w:r>
            <w:r w:rsidRPr="005D2309">
              <w:rPr>
                <w:sz w:val="20"/>
                <w:szCs w:val="20"/>
              </w:rPr>
              <w:t xml:space="preserve"> </w:t>
            </w:r>
          </w:p>
          <w:p w:rsidR="00DB6EC9" w:rsidRPr="005D2309" w:rsidRDefault="00DB6EC9" w:rsidP="009124EF">
            <w:pPr>
              <w:rPr>
                <w:sz w:val="20"/>
                <w:szCs w:val="20"/>
              </w:rPr>
            </w:pPr>
            <w:r w:rsidRPr="005D2309">
              <w:rPr>
                <w:sz w:val="20"/>
                <w:szCs w:val="20"/>
              </w:rPr>
              <w:t>The Reading Strategies being activated are monitoring comprehension and identifying and analyzing important details with non-fiction text.</w:t>
            </w:r>
          </w:p>
          <w:p w:rsidR="00364B90" w:rsidRPr="005D2309" w:rsidRDefault="00364B90" w:rsidP="009124EF">
            <w:pPr>
              <w:rPr>
                <w:sz w:val="20"/>
                <w:szCs w:val="20"/>
              </w:rPr>
            </w:pPr>
          </w:p>
          <w:p w:rsidR="0003348C" w:rsidRPr="005D2309" w:rsidRDefault="0003348C" w:rsidP="009124EF">
            <w:pPr>
              <w:rPr>
                <w:sz w:val="20"/>
                <w:szCs w:val="20"/>
              </w:rPr>
            </w:pPr>
            <w:r w:rsidRPr="005D2309">
              <w:rPr>
                <w:sz w:val="20"/>
                <w:szCs w:val="20"/>
              </w:rPr>
              <w:t>View and interact with</w:t>
            </w:r>
            <w:r w:rsidRPr="005D2309">
              <w:rPr>
                <w:b/>
                <w:sz w:val="20"/>
                <w:szCs w:val="20"/>
              </w:rPr>
              <w:t xml:space="preserve"> </w:t>
            </w:r>
            <w:proofErr w:type="spellStart"/>
            <w:r w:rsidRPr="005D2309">
              <w:rPr>
                <w:b/>
                <w:sz w:val="20"/>
                <w:szCs w:val="20"/>
              </w:rPr>
              <w:t>ppt</w:t>
            </w:r>
            <w:proofErr w:type="spellEnd"/>
            <w:r w:rsidRPr="005D2309">
              <w:rPr>
                <w:b/>
                <w:sz w:val="20"/>
                <w:szCs w:val="20"/>
              </w:rPr>
              <w:t xml:space="preserve"> How a Pope is Elected – The Vatican Insider</w:t>
            </w:r>
            <w:r w:rsidRPr="005D2309">
              <w:rPr>
                <w:sz w:val="20"/>
                <w:szCs w:val="20"/>
              </w:rPr>
              <w:t xml:space="preserve">:  </w:t>
            </w:r>
            <w:hyperlink r:id="rId8" w:history="1">
              <w:r w:rsidRPr="005D2309">
                <w:rPr>
                  <w:rStyle w:val="Hyperlink"/>
                  <w:sz w:val="20"/>
                  <w:szCs w:val="20"/>
                </w:rPr>
                <w:t>http://vaticaninsider.lastampa.it/en/the-vatican/come-si-elegge-il-papa/</w:t>
              </w:r>
            </w:hyperlink>
            <w:r w:rsidR="00364B90" w:rsidRPr="005D2309">
              <w:rPr>
                <w:rStyle w:val="Hyperlink"/>
                <w:sz w:val="20"/>
                <w:szCs w:val="20"/>
              </w:rPr>
              <w:t xml:space="preserve"> </w:t>
            </w:r>
          </w:p>
          <w:p w:rsidR="00364B90" w:rsidRPr="005D2309" w:rsidRDefault="00364B90" w:rsidP="009124EF">
            <w:pPr>
              <w:rPr>
                <w:sz w:val="20"/>
                <w:szCs w:val="20"/>
              </w:rPr>
            </w:pPr>
          </w:p>
          <w:p w:rsidR="005B5779" w:rsidRPr="005D2309" w:rsidRDefault="0003348C" w:rsidP="009124EF">
            <w:pPr>
              <w:rPr>
                <w:sz w:val="20"/>
                <w:szCs w:val="20"/>
              </w:rPr>
            </w:pPr>
            <w:r w:rsidRPr="005D2309">
              <w:rPr>
                <w:sz w:val="20"/>
                <w:szCs w:val="20"/>
              </w:rPr>
              <w:t xml:space="preserve">NOTE: </w:t>
            </w:r>
            <w:r w:rsidR="005B5779" w:rsidRPr="005D2309">
              <w:rPr>
                <w:sz w:val="20"/>
                <w:szCs w:val="20"/>
              </w:rPr>
              <w:t xml:space="preserve">With </w:t>
            </w:r>
            <w:r w:rsidRPr="005D2309">
              <w:rPr>
                <w:sz w:val="20"/>
                <w:szCs w:val="20"/>
              </w:rPr>
              <w:t xml:space="preserve">access to </w:t>
            </w:r>
            <w:r w:rsidR="005B5779" w:rsidRPr="005D2309">
              <w:rPr>
                <w:sz w:val="20"/>
                <w:szCs w:val="20"/>
              </w:rPr>
              <w:t xml:space="preserve">technology, the viewing of the </w:t>
            </w:r>
            <w:proofErr w:type="spellStart"/>
            <w:r w:rsidR="005B5779" w:rsidRPr="005D2309">
              <w:rPr>
                <w:sz w:val="20"/>
                <w:szCs w:val="20"/>
              </w:rPr>
              <w:t>ppt</w:t>
            </w:r>
            <w:proofErr w:type="spellEnd"/>
            <w:r w:rsidR="005B5779" w:rsidRPr="005D2309">
              <w:rPr>
                <w:sz w:val="20"/>
                <w:szCs w:val="20"/>
              </w:rPr>
              <w:t xml:space="preserve"> can be done whole class</w:t>
            </w:r>
            <w:r w:rsidRPr="005D2309">
              <w:rPr>
                <w:sz w:val="20"/>
                <w:szCs w:val="20"/>
              </w:rPr>
              <w:t xml:space="preserve"> on</w:t>
            </w:r>
            <w:r w:rsidR="005B5779" w:rsidRPr="005D2309">
              <w:rPr>
                <w:sz w:val="20"/>
                <w:szCs w:val="20"/>
              </w:rPr>
              <w:t xml:space="preserve"> a Smart board or independently if the </w:t>
            </w:r>
            <w:proofErr w:type="spellStart"/>
            <w:r w:rsidR="005B5779" w:rsidRPr="005D2309">
              <w:rPr>
                <w:sz w:val="20"/>
                <w:szCs w:val="20"/>
              </w:rPr>
              <w:t>ppt</w:t>
            </w:r>
            <w:proofErr w:type="spellEnd"/>
            <w:r w:rsidR="005B5779" w:rsidRPr="005D2309">
              <w:rPr>
                <w:sz w:val="20"/>
                <w:szCs w:val="20"/>
              </w:rPr>
              <w:t xml:space="preserve"> is loaded onto the school laptops.</w:t>
            </w:r>
          </w:p>
          <w:p w:rsidR="005B5779" w:rsidRPr="005D2309" w:rsidRDefault="005B5779" w:rsidP="009124EF">
            <w:pPr>
              <w:rPr>
                <w:sz w:val="20"/>
                <w:szCs w:val="20"/>
              </w:rPr>
            </w:pPr>
          </w:p>
          <w:p w:rsidR="005B5779" w:rsidRPr="005D2309" w:rsidRDefault="00DB6EC9" w:rsidP="009124EF">
            <w:pPr>
              <w:rPr>
                <w:sz w:val="20"/>
                <w:szCs w:val="20"/>
              </w:rPr>
            </w:pPr>
            <w:r w:rsidRPr="005D2309">
              <w:rPr>
                <w:sz w:val="20"/>
                <w:szCs w:val="20"/>
              </w:rPr>
              <w:t xml:space="preserve">If viewing in pairs, encourage student to ask questioning and comment on what they see and read to each other, as they proceed through the </w:t>
            </w:r>
            <w:proofErr w:type="spellStart"/>
            <w:r w:rsidRPr="005D2309">
              <w:rPr>
                <w:sz w:val="20"/>
                <w:szCs w:val="20"/>
              </w:rPr>
              <w:t>ppt</w:t>
            </w:r>
            <w:proofErr w:type="spellEnd"/>
            <w:r w:rsidR="009347C8" w:rsidRPr="005D2309">
              <w:rPr>
                <w:sz w:val="20"/>
                <w:szCs w:val="20"/>
              </w:rPr>
              <w:t xml:space="preserve"> at their own pace. Following this initial viewing</w:t>
            </w:r>
            <w:r w:rsidRPr="005D2309">
              <w:rPr>
                <w:sz w:val="20"/>
                <w:szCs w:val="20"/>
              </w:rPr>
              <w:t>, s</w:t>
            </w:r>
            <w:r w:rsidR="00414703" w:rsidRPr="005D2309">
              <w:rPr>
                <w:sz w:val="20"/>
                <w:szCs w:val="20"/>
              </w:rPr>
              <w:t xml:space="preserve">tudents will </w:t>
            </w:r>
            <w:r w:rsidR="00414703" w:rsidRPr="005D2309">
              <w:rPr>
                <w:sz w:val="20"/>
                <w:szCs w:val="20"/>
                <w:u w:val="single"/>
              </w:rPr>
              <w:t>independently</w:t>
            </w:r>
            <w:r w:rsidR="00414703" w:rsidRPr="005D2309">
              <w:rPr>
                <w:sz w:val="20"/>
                <w:szCs w:val="20"/>
              </w:rPr>
              <w:t xml:space="preserve"> complete </w:t>
            </w:r>
            <w:r w:rsidR="009347C8" w:rsidRPr="005D2309">
              <w:rPr>
                <w:sz w:val="20"/>
                <w:szCs w:val="20"/>
              </w:rPr>
              <w:t>BLM</w:t>
            </w:r>
            <w:r w:rsidR="00414703" w:rsidRPr="005D2309">
              <w:rPr>
                <w:sz w:val="20"/>
                <w:szCs w:val="20"/>
              </w:rPr>
              <w:t xml:space="preserve">2. </w:t>
            </w:r>
          </w:p>
          <w:p w:rsidR="00797B5B" w:rsidRDefault="00797B5B" w:rsidP="009124EF">
            <w:pPr>
              <w:rPr>
                <w:sz w:val="20"/>
                <w:szCs w:val="20"/>
              </w:rPr>
            </w:pPr>
            <w:r w:rsidRPr="005D2309">
              <w:rPr>
                <w:sz w:val="20"/>
                <w:szCs w:val="20"/>
              </w:rPr>
              <w:t>Take up the answers from BLM2.</w:t>
            </w:r>
          </w:p>
          <w:p w:rsidR="00797B5B" w:rsidRPr="005D2309" w:rsidRDefault="00797B5B" w:rsidP="009124EF">
            <w:pPr>
              <w:pStyle w:val="Heading2"/>
              <w:outlineLvl w:val="1"/>
              <w:rPr>
                <w:rFonts w:asciiTheme="minorHAnsi" w:hAnsiTheme="minorHAnsi" w:cstheme="minorHAnsi"/>
                <w:b w:val="0"/>
                <w:sz w:val="20"/>
                <w:szCs w:val="20"/>
              </w:rPr>
            </w:pPr>
            <w:r w:rsidRPr="005D2309">
              <w:rPr>
                <w:rFonts w:asciiTheme="minorHAnsi" w:hAnsiTheme="minorHAnsi" w:cstheme="minorHAnsi"/>
                <w:b w:val="0"/>
                <w:sz w:val="20"/>
                <w:szCs w:val="20"/>
              </w:rPr>
              <w:t xml:space="preserve">State: There are three Cardinals from Canada who will be participating in the Conclave. One is Cardinal Thomas Collins from the Archdiocese of Toronto. He became a Cardinal last year in 2012.  Another is Cardinal Jean-Claude </w:t>
            </w:r>
            <w:proofErr w:type="spellStart"/>
            <w:r w:rsidRPr="005D2309">
              <w:rPr>
                <w:rFonts w:asciiTheme="minorHAnsi" w:hAnsiTheme="minorHAnsi" w:cstheme="minorHAnsi"/>
                <w:b w:val="0"/>
                <w:sz w:val="20"/>
                <w:szCs w:val="20"/>
              </w:rPr>
              <w:t>Turcotte</w:t>
            </w:r>
            <w:proofErr w:type="spellEnd"/>
            <w:r w:rsidRPr="005D2309">
              <w:rPr>
                <w:rFonts w:asciiTheme="minorHAnsi" w:hAnsiTheme="minorHAnsi" w:cstheme="minorHAnsi"/>
                <w:b w:val="0"/>
                <w:sz w:val="20"/>
                <w:szCs w:val="20"/>
              </w:rPr>
              <w:t xml:space="preserve"> of the Archdiocese of Montreal and the third is Cardinal Marc </w:t>
            </w:r>
            <w:proofErr w:type="spellStart"/>
            <w:r w:rsidRPr="005D2309">
              <w:rPr>
                <w:rFonts w:asciiTheme="minorHAnsi" w:hAnsiTheme="minorHAnsi" w:cstheme="minorHAnsi"/>
                <w:b w:val="0"/>
                <w:sz w:val="20"/>
                <w:szCs w:val="20"/>
              </w:rPr>
              <w:t>Ouellet</w:t>
            </w:r>
            <w:proofErr w:type="spellEnd"/>
            <w:r w:rsidRPr="005D2309">
              <w:rPr>
                <w:rFonts w:asciiTheme="minorHAnsi" w:hAnsiTheme="minorHAnsi" w:cstheme="minorHAnsi"/>
                <w:b w:val="0"/>
                <w:sz w:val="20"/>
                <w:szCs w:val="20"/>
              </w:rPr>
              <w:t xml:space="preserve"> who was the Archbishop of Quebec. Currently, he is working at the Vatican heading up the Congregation of Bishops which suggests to the Pope the names of priests from around the world who should be made Bishops. Cardinal </w:t>
            </w:r>
            <w:proofErr w:type="spellStart"/>
            <w:r w:rsidRPr="005D2309">
              <w:rPr>
                <w:rFonts w:asciiTheme="minorHAnsi" w:hAnsiTheme="minorHAnsi" w:cstheme="minorHAnsi"/>
                <w:b w:val="0"/>
                <w:sz w:val="20"/>
                <w:szCs w:val="20"/>
              </w:rPr>
              <w:t>Ouellet</w:t>
            </w:r>
            <w:proofErr w:type="spellEnd"/>
            <w:r w:rsidRPr="005D2309">
              <w:rPr>
                <w:rFonts w:asciiTheme="minorHAnsi" w:hAnsiTheme="minorHAnsi" w:cstheme="minorHAnsi"/>
                <w:b w:val="0"/>
                <w:sz w:val="20"/>
                <w:szCs w:val="20"/>
              </w:rPr>
              <w:t xml:space="preserve"> is also the president of the Commission for Latin America where over half of all Catholics live. Many people think that he is one of the front runners in the vote for the next pope.</w:t>
            </w:r>
          </w:p>
          <w:p w:rsidR="00797B5B" w:rsidRPr="005D2309" w:rsidRDefault="00797B5B" w:rsidP="009124EF">
            <w:pPr>
              <w:pStyle w:val="Heading2"/>
              <w:outlineLvl w:val="1"/>
              <w:rPr>
                <w:rFonts w:asciiTheme="minorHAnsi" w:hAnsiTheme="minorHAnsi" w:cstheme="minorHAnsi"/>
                <w:b w:val="0"/>
                <w:sz w:val="20"/>
                <w:szCs w:val="20"/>
              </w:rPr>
            </w:pPr>
            <w:r w:rsidRPr="005D2309">
              <w:rPr>
                <w:rFonts w:asciiTheme="minorHAnsi" w:hAnsiTheme="minorHAnsi" w:cstheme="minorHAnsi"/>
                <w:b w:val="0"/>
                <w:sz w:val="20"/>
                <w:szCs w:val="20"/>
              </w:rPr>
              <w:t xml:space="preserve">Soon the world will be following the Conclave, trying to guess who the next pope will be. In partners, you will create and perform a role play involving a news reporter from one of our national news networks sent to interview one of the Cardinals from Canada who is about to enter the Conclave. You will need to take the information that you learned about Pope Benedict and the process of the Conclave and share it in an entertaining way </w:t>
            </w:r>
            <w:proofErr w:type="gramStart"/>
            <w:r w:rsidRPr="005D2309">
              <w:rPr>
                <w:rFonts w:asciiTheme="minorHAnsi" w:hAnsiTheme="minorHAnsi" w:cstheme="minorHAnsi"/>
                <w:b w:val="0"/>
                <w:sz w:val="20"/>
                <w:szCs w:val="20"/>
              </w:rPr>
              <w:t>that .</w:t>
            </w:r>
            <w:proofErr w:type="gramEnd"/>
          </w:p>
          <w:p w:rsidR="00797B5B" w:rsidRPr="005D2309" w:rsidRDefault="00797B5B" w:rsidP="009124EF">
            <w:pPr>
              <w:pStyle w:val="Heading2"/>
              <w:spacing w:before="0" w:beforeAutospacing="0" w:after="0" w:afterAutospacing="0"/>
              <w:outlineLvl w:val="1"/>
              <w:rPr>
                <w:rFonts w:asciiTheme="minorHAnsi" w:hAnsiTheme="minorHAnsi" w:cstheme="minorHAnsi"/>
                <w:b w:val="0"/>
                <w:sz w:val="20"/>
                <w:szCs w:val="20"/>
              </w:rPr>
            </w:pPr>
            <w:r w:rsidRPr="005D2309">
              <w:rPr>
                <w:rFonts w:asciiTheme="minorHAnsi" w:hAnsiTheme="minorHAnsi" w:cstheme="minorHAnsi"/>
                <w:b w:val="0"/>
                <w:sz w:val="20"/>
                <w:szCs w:val="20"/>
              </w:rPr>
              <w:t>Let’s brainstorm and create success criteria for what we think an excellent TV news interview would include.</w:t>
            </w:r>
          </w:p>
          <w:p w:rsidR="00797B5B" w:rsidRPr="005D2309" w:rsidRDefault="00D45619" w:rsidP="009124EF">
            <w:pPr>
              <w:pStyle w:val="Heading2"/>
              <w:spacing w:before="0" w:beforeAutospacing="0" w:after="0" w:afterAutospacing="0"/>
              <w:outlineLvl w:val="1"/>
              <w:rPr>
                <w:rFonts w:asciiTheme="minorHAnsi" w:hAnsiTheme="minorHAnsi" w:cstheme="minorHAnsi"/>
                <w:b w:val="0"/>
                <w:sz w:val="20"/>
                <w:szCs w:val="20"/>
              </w:rPr>
            </w:pPr>
            <w:r w:rsidRPr="005D2309">
              <w:rPr>
                <w:rFonts w:asciiTheme="minorHAnsi" w:hAnsiTheme="minorHAnsi" w:cstheme="minorHAnsi"/>
                <w:b w:val="0"/>
                <w:noProof/>
                <w:sz w:val="20"/>
                <w:szCs w:val="20"/>
              </w:rPr>
              <mc:AlternateContent>
                <mc:Choice Requires="wps">
                  <w:drawing>
                    <wp:anchor distT="0" distB="0" distL="114300" distR="114300" simplePos="0" relativeHeight="251663360" behindDoc="0" locked="0" layoutInCell="1" allowOverlap="1" wp14:anchorId="26990566" wp14:editId="5770F16C">
                      <wp:simplePos x="0" y="0"/>
                      <wp:positionH relativeFrom="column">
                        <wp:posOffset>1961618</wp:posOffset>
                      </wp:positionH>
                      <wp:positionV relativeFrom="paragraph">
                        <wp:posOffset>17717</wp:posOffset>
                      </wp:positionV>
                      <wp:extent cx="1245888" cy="1052326"/>
                      <wp:effectExtent l="0" t="0" r="11430" b="14605"/>
                      <wp:wrapNone/>
                      <wp:docPr id="11" name="Right Brace 11"/>
                      <wp:cNvGraphicFramePr/>
                      <a:graphic xmlns:a="http://schemas.openxmlformats.org/drawingml/2006/main">
                        <a:graphicData uri="http://schemas.microsoft.com/office/word/2010/wordprocessingShape">
                          <wps:wsp>
                            <wps:cNvSpPr/>
                            <wps:spPr>
                              <a:xfrm>
                                <a:off x="0" y="0"/>
                                <a:ext cx="1245888" cy="1052326"/>
                              </a:xfrm>
                              <a:prstGeom prst="rightBrace">
                                <a:avLst>
                                  <a:gd name="adj1" fmla="val 8333"/>
                                  <a:gd name="adj2" fmla="val 5092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margin-left:154.45pt;margin-top:1.4pt;width:98.1pt;height:8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nhggIAAHEFAAAOAAAAZHJzL2Uyb0RvYy54bWysVN1P2zAQf5+0/8Hy+0iatqxUpKgDMU1C&#10;gICJZ+PYTSZ/7ew27f56zk7SdhvStGkv9p3v+3d3Pr/YakU2AnxjTUlHJzklwnBbNWZV0q9P1x9m&#10;lPjATMWUNaKkO+HpxeL9u/PWzUVha6sqAQSdGD9vXUnrENw8yzyvhWb+xDphUCgtaBaQhVVWAWvR&#10;u1ZZkeenWWuhcmC58B5frzohXST/Ugoe7qT0IhBVUswtpBPS+RLPbHHO5itgrm54nwb7hyw0awwG&#10;3bu6YoGRNTS/udINB+utDCfc6sxK2XCRasBqRvkv1TzWzIlUC4Lj3R4m///c8tvNPZCmwt6NKDFM&#10;Y48emlUdyCdgXBB8RYha5+eo+ejuoec8krHerQQdb6yEbBOsuz2sYhsIx8dRMZnOZjgIHGWjfFqM&#10;i9PoNTuYO/Dhs7CaRKKkEDNICSRQ2ebGh4Ru1afIqm+YrtQKm7VhiszG43HfyyOV4lhlmp8VRR+2&#10;d4gJDIExm1hkV1aiwk6JGFOZByERoVhIyibNprhUQDBySRnnwoQEE/pL2tFMNkrtDfM/G/b60VSk&#10;uf0b471FimxN2Bvrxlh4K3rYDinLTn9AoKs7QvBiqx0OB9hua7zj1w2254b5cM8AkceFwtUPd3hI&#10;ZduS2p6ipLbw4633qI/Ti1JKWly7kvrvawaCEvXF4FyfjSaTuKeJmUw/FsjAseTlWGLW+tJiD3AW&#10;MLtERv2gBlKC1c/4QyxjVBQxwzF2SXmAgbkM3XeAfwwXy2VSw910LNyYR8eHrsdBedo+M3D9jAYc&#10;71s7rCibp5nqpvqgG/th7HIdrGxCFB5w7Rnca6R++jiO+aR1+CkXrwAAAP//AwBQSwMEFAAGAAgA&#10;AAAhAF08x8ngAAAACQEAAA8AAABkcnMvZG93bnJldi54bWxMj0FLw0AQhe+C/2EZwYvY3VZSYsym&#10;iGAPCoqtCN622WkSmp1dsts2+feOJz0O7+PN98rV6HpxwiF2njTMZwoEUu1tR42Gz+3zbQ4iJkPW&#10;9J5Qw4QRVtXlRWkK68/0gadNagSXUCyMhjalUEgZ6xadiTMfkDjb+8GZxOfQSDuYM5e7Xi6UWkpn&#10;OuIPrQn41GJ92BydBhtCej18bV++99NbNrXr9U3z7rS+vhofH0AkHNMfDL/6rA4VO+38kWwUvYY7&#10;ld8zqmHBCzjPVDYHsWNwmWcgq1L+X1D9AAAA//8DAFBLAQItABQABgAIAAAAIQC2gziS/gAAAOEB&#10;AAATAAAAAAAAAAAAAAAAAAAAAABbQ29udGVudF9UeXBlc10ueG1sUEsBAi0AFAAGAAgAAAAhADj9&#10;If/WAAAAlAEAAAsAAAAAAAAAAAAAAAAALwEAAF9yZWxzLy5yZWxzUEsBAi0AFAAGAAgAAAAhACoF&#10;aeGCAgAAcQUAAA4AAAAAAAAAAAAAAAAALgIAAGRycy9lMm9Eb2MueG1sUEsBAi0AFAAGAAgAAAAh&#10;AF08x8ngAAAACQEAAA8AAAAAAAAAAAAAAAAA3AQAAGRycy9kb3ducmV2LnhtbFBLBQYAAAAABAAE&#10;APMAAADpBQAAAAA=&#10;" adj=",10999" strokecolor="#4579b8 [3044]"/>
                  </w:pict>
                </mc:Fallback>
              </mc:AlternateContent>
            </w:r>
            <w:r w:rsidR="00797B5B" w:rsidRPr="005D2309">
              <w:rPr>
                <w:rFonts w:asciiTheme="minorHAnsi" w:hAnsiTheme="minorHAnsi" w:cstheme="minorHAnsi"/>
                <w:b w:val="0"/>
                <w:noProof/>
                <w:sz w:val="20"/>
                <w:szCs w:val="20"/>
              </w:rPr>
              <mc:AlternateContent>
                <mc:Choice Requires="wps">
                  <w:drawing>
                    <wp:anchor distT="0" distB="0" distL="114300" distR="114300" simplePos="0" relativeHeight="251664384" behindDoc="0" locked="0" layoutInCell="1" allowOverlap="1" wp14:anchorId="22EA8E22" wp14:editId="1B5B7649">
                      <wp:simplePos x="0" y="0"/>
                      <wp:positionH relativeFrom="column">
                        <wp:posOffset>3238713</wp:posOffset>
                      </wp:positionH>
                      <wp:positionV relativeFrom="paragraph">
                        <wp:posOffset>18284</wp:posOffset>
                      </wp:positionV>
                      <wp:extent cx="2119978" cy="1108075"/>
                      <wp:effectExtent l="0" t="0" r="13970"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978" cy="1108075"/>
                              </a:xfrm>
                              <a:prstGeom prst="rect">
                                <a:avLst/>
                              </a:prstGeom>
                              <a:solidFill>
                                <a:srgbClr val="FFFFFF"/>
                              </a:solidFill>
                              <a:ln w="9525">
                                <a:solidFill>
                                  <a:srgbClr val="000000"/>
                                </a:solidFill>
                                <a:miter lim="800000"/>
                                <a:headEnd/>
                                <a:tailEnd/>
                              </a:ln>
                            </wps:spPr>
                            <wps:txbx>
                              <w:txbxContent>
                                <w:p w:rsidR="00797B5B" w:rsidRPr="00D45619" w:rsidRDefault="00797B5B" w:rsidP="00D45619">
                                  <w:pPr>
                                    <w:shd w:val="clear" w:color="auto" w:fill="FFFFFF" w:themeFill="background1"/>
                                    <w:rPr>
                                      <w:sz w:val="20"/>
                                      <w:szCs w:val="20"/>
                                    </w:rPr>
                                  </w:pPr>
                                  <w:r w:rsidRPr="00D45619">
                                    <w:rPr>
                                      <w:sz w:val="20"/>
                                      <w:szCs w:val="20"/>
                                    </w:rPr>
                                    <w:t>Refer to pp.118- 122, Teaching the Interview</w:t>
                                  </w:r>
                                  <w:r w:rsidR="00D45619" w:rsidRPr="00D45619">
                                    <w:rPr>
                                      <w:sz w:val="20"/>
                                      <w:szCs w:val="20"/>
                                    </w:rPr>
                                    <w:t>,</w:t>
                                  </w:r>
                                  <w:r w:rsidRPr="00D45619">
                                    <w:rPr>
                                      <w:sz w:val="20"/>
                                      <w:szCs w:val="20"/>
                                    </w:rPr>
                                    <w:t xml:space="preserve"> Volume 4 of the Guide to Effective Instruction</w:t>
                                  </w:r>
                                  <w:r w:rsidR="00D45619" w:rsidRPr="00D45619">
                                    <w:rPr>
                                      <w:sz w:val="20"/>
                                      <w:szCs w:val="20"/>
                                    </w:rPr>
                                    <w:t xml:space="preserve"> for other </w:t>
                                  </w:r>
                                  <w:r w:rsidR="009124EF">
                                    <w:rPr>
                                      <w:sz w:val="20"/>
                                      <w:szCs w:val="20"/>
                                    </w:rPr>
                                    <w:t xml:space="preserve">teaching </w:t>
                                  </w:r>
                                  <w:r w:rsidR="00D45619" w:rsidRPr="00D45619">
                                    <w:rPr>
                                      <w:sz w:val="20"/>
                                      <w:szCs w:val="20"/>
                                    </w:rPr>
                                    <w:t>ideas and examples of observation checklists that can be used.</w:t>
                                  </w:r>
                                  <w:r w:rsidRPr="00D45619">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5pt;margin-top:1.45pt;width:166.95pt;height:8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CWIgIAAEYEAAAOAAAAZHJzL2Uyb0RvYy54bWysU9uO2yAQfa/Uf0C8N74oaRIrzmqbbapK&#10;222l3X4AxjhGBcYFEjv9+g7Ym6a3l6o8IIYZDmfOzGxuBq3ISVgnwZQ0m6WUCMOhluZQ0s9P+1cr&#10;SpxnpmYKjCjpWTh6s335YtN3hcihBVULSxDEuKLvStp63xVJ4ngrNHMz6IRBZwNWM4+mPSS1ZT2i&#10;a5Xkafo66cHWnQUunMPbu9FJtxG/aQT3H5vGCU9USZGbj7uNexX2ZLthxcGyrpV8osH+gYVm0uCn&#10;F6g75hk5WvkblJbcgoPGzzjoBJpGchFzwGyy9JdsHlvWiZgLiuO6i0zu/8Hyh9MnS2SNtUN5DNNY&#10;oycxePIGBpIHefrOFRj12GGcH/AaQ2OqrrsH/sURA7uWmYO4tRb6VrAa6WXhZXL1dMRxAaTqP0CN&#10;37Cjhwg0NFYH7VANgujI43wpTaDC8TLPsvV6ic3E0Zdl6SpdLuIfrHh+3lnn3wnQJBxKarH2EZ6d&#10;7p0PdFjxHBJ+c6BkvZdKRcMeqp2y5MSwT/ZxTeg/hSlD+pKuF/liVOCvEGlcf4LQ0mPDK6lLuroE&#10;sSLo9tbUsR09k2o8I2VlJiGDdqOKfqiGqTAV1GeU1MLY2DiIeGjBfqOkx6Yuqft6ZFZQot4bLMs6&#10;m8/DFERjvljmaNhrT3XtYYYjVEk9JeNx5+PkBMEM3GL5GhmFDXUemUxcsVmj3tNghWm4tmPUj/Hf&#10;fgcAAP//AwBQSwMEFAAGAAgAAAAhAL8zqD7gAAAACQEAAA8AAABkcnMvZG93bnJldi54bWxMj8FO&#10;wzAQRO9I/IO1SFwQddqGJg1xKoQEojcoCK5usk0i7HWw3TT8PcsJbjua0eybcjNZI0b0oXekYD5L&#10;QCDVrumpVfD2+nCdgwhRU6ONI1TwjQE21flZqYvGnegFx11sBZdQKLSCLsahkDLUHVodZm5AYu/g&#10;vNWRpW9l4/WJy62RiyRZSat74g+dHvC+w/pzd7QK8vRp/Ajb5fN7vTqYdbzKxscvr9TlxXR3CyLi&#10;FP/C8IvP6FAx094dqQnCKLiZJ7wlKlisQbCfp0s+9hzMshRkVcr/C6ofAAAA//8DAFBLAQItABQA&#10;BgAIAAAAIQC2gziS/gAAAOEBAAATAAAAAAAAAAAAAAAAAAAAAABbQ29udGVudF9UeXBlc10ueG1s&#10;UEsBAi0AFAAGAAgAAAAhADj9If/WAAAAlAEAAAsAAAAAAAAAAAAAAAAALwEAAF9yZWxzLy5yZWxz&#10;UEsBAi0AFAAGAAgAAAAhAC8I8JYiAgAARgQAAA4AAAAAAAAAAAAAAAAALgIAAGRycy9lMm9Eb2Mu&#10;eG1sUEsBAi0AFAAGAAgAAAAhAL8zqD7gAAAACQEAAA8AAAAAAAAAAAAAAAAAfAQAAGRycy9kb3du&#10;cmV2LnhtbFBLBQYAAAAABAAEAPMAAACJBQAAAAA=&#10;">
                      <v:textbox>
                        <w:txbxContent>
                          <w:p w:rsidR="00797B5B" w:rsidRPr="00D45619" w:rsidRDefault="00797B5B" w:rsidP="00D45619">
                            <w:pPr>
                              <w:shd w:val="clear" w:color="auto" w:fill="FFFFFF" w:themeFill="background1"/>
                              <w:rPr>
                                <w:sz w:val="20"/>
                                <w:szCs w:val="20"/>
                              </w:rPr>
                            </w:pPr>
                            <w:r w:rsidRPr="00D45619">
                              <w:rPr>
                                <w:sz w:val="20"/>
                                <w:szCs w:val="20"/>
                              </w:rPr>
                              <w:t>Refer to pp.118- 122, Teaching the Interview</w:t>
                            </w:r>
                            <w:r w:rsidR="00D45619" w:rsidRPr="00D45619">
                              <w:rPr>
                                <w:sz w:val="20"/>
                                <w:szCs w:val="20"/>
                              </w:rPr>
                              <w:t>,</w:t>
                            </w:r>
                            <w:r w:rsidRPr="00D45619">
                              <w:rPr>
                                <w:sz w:val="20"/>
                                <w:szCs w:val="20"/>
                              </w:rPr>
                              <w:t xml:space="preserve"> Volume 4 of the Guide to Effective Instruction</w:t>
                            </w:r>
                            <w:r w:rsidR="00D45619" w:rsidRPr="00D45619">
                              <w:rPr>
                                <w:sz w:val="20"/>
                                <w:szCs w:val="20"/>
                              </w:rPr>
                              <w:t xml:space="preserve"> for other </w:t>
                            </w:r>
                            <w:r w:rsidR="009124EF">
                              <w:rPr>
                                <w:sz w:val="20"/>
                                <w:szCs w:val="20"/>
                              </w:rPr>
                              <w:t xml:space="preserve">teaching </w:t>
                            </w:r>
                            <w:r w:rsidR="00D45619" w:rsidRPr="00D45619">
                              <w:rPr>
                                <w:sz w:val="20"/>
                                <w:szCs w:val="20"/>
                              </w:rPr>
                              <w:t>ideas and examples of observation checklists that can be used.</w:t>
                            </w:r>
                            <w:r w:rsidRPr="00D45619">
                              <w:rPr>
                                <w:sz w:val="20"/>
                                <w:szCs w:val="20"/>
                              </w:rPr>
                              <w:t xml:space="preserve"> </w:t>
                            </w:r>
                          </w:p>
                        </w:txbxContent>
                      </v:textbox>
                    </v:shape>
                  </w:pict>
                </mc:Fallback>
              </mc:AlternateContent>
            </w:r>
            <w:r w:rsidR="00797B5B" w:rsidRPr="005D2309">
              <w:rPr>
                <w:rFonts w:asciiTheme="minorHAnsi" w:hAnsiTheme="minorHAnsi" w:cstheme="minorHAnsi"/>
                <w:b w:val="0"/>
                <w:sz w:val="20"/>
                <w:szCs w:val="20"/>
              </w:rPr>
              <w:t xml:space="preserve">           Introduction, setting, tone</w:t>
            </w:r>
          </w:p>
          <w:p w:rsidR="00797B5B" w:rsidRPr="005D2309" w:rsidRDefault="00797B5B" w:rsidP="009124EF">
            <w:pPr>
              <w:pStyle w:val="Heading2"/>
              <w:spacing w:before="0" w:beforeAutospacing="0" w:after="0" w:afterAutospacing="0"/>
              <w:outlineLvl w:val="1"/>
              <w:rPr>
                <w:rFonts w:asciiTheme="minorHAnsi" w:hAnsiTheme="minorHAnsi" w:cstheme="minorHAnsi"/>
                <w:b w:val="0"/>
                <w:sz w:val="20"/>
                <w:szCs w:val="20"/>
              </w:rPr>
            </w:pPr>
            <w:r w:rsidRPr="005D2309">
              <w:rPr>
                <w:rFonts w:asciiTheme="minorHAnsi" w:hAnsiTheme="minorHAnsi" w:cstheme="minorHAnsi"/>
                <w:b w:val="0"/>
                <w:sz w:val="20"/>
                <w:szCs w:val="20"/>
              </w:rPr>
              <w:t xml:space="preserve">           Questions</w:t>
            </w:r>
          </w:p>
          <w:p w:rsidR="00797B5B" w:rsidRPr="005D2309" w:rsidRDefault="00797B5B" w:rsidP="009124EF">
            <w:pPr>
              <w:pStyle w:val="Heading2"/>
              <w:spacing w:before="0" w:beforeAutospacing="0" w:after="0" w:afterAutospacing="0"/>
              <w:outlineLvl w:val="1"/>
              <w:rPr>
                <w:rFonts w:asciiTheme="minorHAnsi" w:hAnsiTheme="minorHAnsi" w:cstheme="minorHAnsi"/>
                <w:b w:val="0"/>
                <w:sz w:val="20"/>
                <w:szCs w:val="20"/>
              </w:rPr>
            </w:pPr>
            <w:r w:rsidRPr="005D2309">
              <w:rPr>
                <w:rFonts w:asciiTheme="minorHAnsi" w:hAnsiTheme="minorHAnsi" w:cstheme="minorHAnsi"/>
                <w:b w:val="0"/>
                <w:sz w:val="20"/>
                <w:szCs w:val="20"/>
              </w:rPr>
              <w:t xml:space="preserve">           Follow-up questions</w:t>
            </w:r>
          </w:p>
          <w:p w:rsidR="00797B5B" w:rsidRPr="005D2309" w:rsidRDefault="00797B5B" w:rsidP="009124EF">
            <w:pPr>
              <w:pStyle w:val="Heading2"/>
              <w:spacing w:before="0" w:beforeAutospacing="0" w:after="0" w:afterAutospacing="0"/>
              <w:outlineLvl w:val="1"/>
              <w:rPr>
                <w:rFonts w:asciiTheme="minorHAnsi" w:hAnsiTheme="minorHAnsi" w:cstheme="minorHAnsi"/>
                <w:b w:val="0"/>
                <w:sz w:val="20"/>
                <w:szCs w:val="20"/>
              </w:rPr>
            </w:pPr>
            <w:r w:rsidRPr="005D2309">
              <w:rPr>
                <w:rFonts w:asciiTheme="minorHAnsi" w:hAnsiTheme="minorHAnsi" w:cstheme="minorHAnsi"/>
                <w:b w:val="0"/>
                <w:sz w:val="20"/>
                <w:szCs w:val="20"/>
              </w:rPr>
              <w:t xml:space="preserve">           Comments that elicit response</w:t>
            </w:r>
          </w:p>
          <w:p w:rsidR="00797B5B" w:rsidRPr="005D2309" w:rsidRDefault="00797B5B" w:rsidP="009124EF">
            <w:pPr>
              <w:pStyle w:val="Heading2"/>
              <w:spacing w:before="0" w:beforeAutospacing="0" w:after="0" w:afterAutospacing="0"/>
              <w:outlineLvl w:val="1"/>
              <w:rPr>
                <w:rFonts w:asciiTheme="minorHAnsi" w:hAnsiTheme="minorHAnsi" w:cstheme="minorHAnsi"/>
                <w:b w:val="0"/>
                <w:sz w:val="20"/>
                <w:szCs w:val="20"/>
              </w:rPr>
            </w:pPr>
            <w:r w:rsidRPr="005D2309">
              <w:rPr>
                <w:rFonts w:asciiTheme="minorHAnsi" w:hAnsiTheme="minorHAnsi" w:cstheme="minorHAnsi"/>
                <w:b w:val="0"/>
                <w:sz w:val="20"/>
                <w:szCs w:val="20"/>
              </w:rPr>
              <w:t xml:space="preserve">           Evidence that the interviewer is listening</w:t>
            </w:r>
          </w:p>
          <w:p w:rsidR="00797B5B" w:rsidRPr="005D2309" w:rsidRDefault="00797B5B" w:rsidP="009124EF">
            <w:pPr>
              <w:pStyle w:val="Heading2"/>
              <w:spacing w:before="0" w:beforeAutospacing="0" w:after="0" w:afterAutospacing="0"/>
              <w:outlineLvl w:val="1"/>
              <w:rPr>
                <w:rFonts w:asciiTheme="minorHAnsi" w:hAnsiTheme="minorHAnsi" w:cstheme="minorHAnsi"/>
                <w:b w:val="0"/>
                <w:sz w:val="20"/>
                <w:szCs w:val="20"/>
              </w:rPr>
            </w:pPr>
            <w:r w:rsidRPr="005D2309">
              <w:rPr>
                <w:rFonts w:asciiTheme="minorHAnsi" w:hAnsiTheme="minorHAnsi" w:cstheme="minorHAnsi"/>
                <w:b w:val="0"/>
                <w:sz w:val="20"/>
                <w:szCs w:val="20"/>
              </w:rPr>
              <w:t xml:space="preserve">           Closing</w:t>
            </w:r>
          </w:p>
          <w:p w:rsidR="00797B5B" w:rsidRPr="005D2309" w:rsidRDefault="00797B5B" w:rsidP="009124EF">
            <w:pPr>
              <w:pStyle w:val="Heading2"/>
              <w:spacing w:before="0" w:beforeAutospacing="0" w:after="0" w:afterAutospacing="0"/>
              <w:outlineLvl w:val="1"/>
              <w:rPr>
                <w:rFonts w:asciiTheme="minorHAnsi" w:hAnsiTheme="minorHAnsi" w:cstheme="minorHAnsi"/>
                <w:b w:val="0"/>
                <w:sz w:val="20"/>
                <w:szCs w:val="20"/>
              </w:rPr>
            </w:pPr>
            <w:r w:rsidRPr="005D2309">
              <w:rPr>
                <w:rFonts w:asciiTheme="minorHAnsi" w:hAnsiTheme="minorHAnsi" w:cstheme="minorHAnsi"/>
                <w:b w:val="0"/>
                <w:sz w:val="20"/>
                <w:szCs w:val="20"/>
              </w:rPr>
              <w:t xml:space="preserve">           Thank you</w:t>
            </w:r>
          </w:p>
          <w:p w:rsidR="00EF0ACC" w:rsidRDefault="00EF0ACC" w:rsidP="009124EF">
            <w:pPr>
              <w:pStyle w:val="Heading2"/>
              <w:outlineLvl w:val="1"/>
              <w:rPr>
                <w:rFonts w:asciiTheme="minorHAnsi" w:hAnsiTheme="minorHAnsi" w:cstheme="minorHAnsi"/>
                <w:b w:val="0"/>
                <w:sz w:val="20"/>
                <w:szCs w:val="20"/>
              </w:rPr>
            </w:pPr>
            <w:r>
              <w:rPr>
                <w:rFonts w:asciiTheme="minorHAnsi" w:hAnsiTheme="minorHAnsi" w:cstheme="minorHAnsi"/>
                <w:b w:val="0"/>
                <w:sz w:val="20"/>
                <w:szCs w:val="20"/>
              </w:rPr>
              <w:lastRenderedPageBreak/>
              <w:t>It is equally important to consolidate the new learning about the Conclave process as it relates to Religious Education.</w:t>
            </w:r>
          </w:p>
          <w:p w:rsidR="00797B5B" w:rsidRDefault="006602F6" w:rsidP="009124EF">
            <w:pPr>
              <w:pStyle w:val="Heading2"/>
              <w:outlineLvl w:val="1"/>
              <w:rPr>
                <w:rFonts w:asciiTheme="minorHAnsi" w:hAnsiTheme="minorHAnsi" w:cstheme="minorHAnsi"/>
                <w:b w:val="0"/>
                <w:sz w:val="20"/>
                <w:szCs w:val="20"/>
              </w:rPr>
            </w:pPr>
            <w:r>
              <w:rPr>
                <w:rFonts w:asciiTheme="minorHAnsi" w:hAnsiTheme="minorHAnsi" w:cstheme="minorHAnsi"/>
                <w:b w:val="0"/>
                <w:sz w:val="20"/>
                <w:szCs w:val="20"/>
              </w:rPr>
              <w:t>Develop initial look</w:t>
            </w:r>
            <w:r w:rsidR="00D45619">
              <w:rPr>
                <w:rFonts w:asciiTheme="minorHAnsi" w:hAnsiTheme="minorHAnsi" w:cstheme="minorHAnsi"/>
                <w:b w:val="0"/>
                <w:sz w:val="20"/>
                <w:szCs w:val="20"/>
              </w:rPr>
              <w:t>-</w:t>
            </w:r>
            <w:proofErr w:type="spellStart"/>
            <w:r>
              <w:rPr>
                <w:rFonts w:asciiTheme="minorHAnsi" w:hAnsiTheme="minorHAnsi" w:cstheme="minorHAnsi"/>
                <w:b w:val="0"/>
                <w:sz w:val="20"/>
                <w:szCs w:val="20"/>
              </w:rPr>
              <w:t>fors</w:t>
            </w:r>
            <w:proofErr w:type="spellEnd"/>
            <w:r w:rsidR="00D45619">
              <w:rPr>
                <w:rFonts w:asciiTheme="minorHAnsi" w:hAnsiTheme="minorHAnsi" w:cstheme="minorHAnsi"/>
                <w:b w:val="0"/>
                <w:sz w:val="20"/>
                <w:szCs w:val="20"/>
              </w:rPr>
              <w:t>, assign partners</w:t>
            </w:r>
            <w:r>
              <w:rPr>
                <w:rFonts w:asciiTheme="minorHAnsi" w:hAnsiTheme="minorHAnsi" w:cstheme="minorHAnsi"/>
                <w:b w:val="0"/>
                <w:sz w:val="20"/>
                <w:szCs w:val="20"/>
              </w:rPr>
              <w:t xml:space="preserve"> and set presentation date(s).</w:t>
            </w:r>
          </w:p>
          <w:p w:rsidR="006602F6" w:rsidRPr="00D45619" w:rsidRDefault="006602F6" w:rsidP="009124EF">
            <w:pPr>
              <w:pStyle w:val="Heading2"/>
              <w:spacing w:before="0" w:beforeAutospacing="0" w:after="0" w:afterAutospacing="0"/>
              <w:outlineLvl w:val="1"/>
              <w:rPr>
                <w:rFonts w:asciiTheme="minorHAnsi" w:hAnsiTheme="minorHAnsi" w:cstheme="minorHAnsi"/>
                <w:sz w:val="20"/>
                <w:szCs w:val="20"/>
              </w:rPr>
            </w:pPr>
            <w:r w:rsidRPr="00D45619">
              <w:rPr>
                <w:rFonts w:asciiTheme="minorHAnsi" w:hAnsiTheme="minorHAnsi" w:cstheme="minorHAnsi"/>
                <w:sz w:val="20"/>
                <w:szCs w:val="20"/>
              </w:rPr>
              <w:t>Day 3 + 4</w:t>
            </w:r>
          </w:p>
          <w:p w:rsidR="006602F6" w:rsidRDefault="006602F6" w:rsidP="009124EF">
            <w:pPr>
              <w:pStyle w:val="Heading2"/>
              <w:spacing w:before="0" w:beforeAutospacing="0" w:after="0" w:afterAutospacing="0"/>
              <w:outlineLvl w:val="1"/>
              <w:rPr>
                <w:rFonts w:asciiTheme="minorHAnsi" w:hAnsiTheme="minorHAnsi" w:cstheme="minorHAnsi"/>
                <w:b w:val="0"/>
                <w:sz w:val="20"/>
                <w:szCs w:val="20"/>
              </w:rPr>
            </w:pPr>
            <w:r>
              <w:rPr>
                <w:rFonts w:asciiTheme="minorHAnsi" w:hAnsiTheme="minorHAnsi" w:cstheme="minorHAnsi"/>
                <w:b w:val="0"/>
                <w:sz w:val="20"/>
                <w:szCs w:val="20"/>
              </w:rPr>
              <w:t xml:space="preserve">Watch a news interview together and evaluate it on the criteria developed. Is there any </w:t>
            </w:r>
            <w:r w:rsidR="00D45619">
              <w:rPr>
                <w:rFonts w:asciiTheme="minorHAnsi" w:hAnsiTheme="minorHAnsi" w:cstheme="minorHAnsi"/>
                <w:b w:val="0"/>
                <w:sz w:val="20"/>
                <w:szCs w:val="20"/>
              </w:rPr>
              <w:t>modification</w:t>
            </w:r>
            <w:r>
              <w:rPr>
                <w:rFonts w:asciiTheme="minorHAnsi" w:hAnsiTheme="minorHAnsi" w:cstheme="minorHAnsi"/>
                <w:b w:val="0"/>
                <w:sz w:val="20"/>
                <w:szCs w:val="20"/>
              </w:rPr>
              <w:t xml:space="preserve"> to the success criteria that needs to occur?</w:t>
            </w:r>
          </w:p>
          <w:p w:rsidR="00F1234C" w:rsidRPr="005D2309" w:rsidRDefault="009124EF" w:rsidP="009124EF">
            <w:pPr>
              <w:pStyle w:val="Heading2"/>
              <w:spacing w:before="0" w:beforeAutospacing="0" w:after="0" w:afterAutospacing="0"/>
              <w:outlineLvl w:val="1"/>
              <w:rPr>
                <w:sz w:val="20"/>
                <w:szCs w:val="20"/>
              </w:rPr>
            </w:pPr>
            <w:r>
              <w:rPr>
                <w:rFonts w:asciiTheme="minorHAnsi" w:hAnsiTheme="minorHAnsi" w:cstheme="minorHAnsi"/>
                <w:b w:val="0"/>
                <w:sz w:val="20"/>
                <w:szCs w:val="20"/>
              </w:rPr>
              <w:t>Review Collaboration skills and g</w:t>
            </w:r>
            <w:r w:rsidR="006602F6">
              <w:rPr>
                <w:rFonts w:asciiTheme="minorHAnsi" w:hAnsiTheme="minorHAnsi" w:cstheme="minorHAnsi"/>
                <w:b w:val="0"/>
                <w:sz w:val="20"/>
                <w:szCs w:val="20"/>
              </w:rPr>
              <w:t xml:space="preserve">ive </w:t>
            </w:r>
            <w:r>
              <w:rPr>
                <w:rFonts w:asciiTheme="minorHAnsi" w:hAnsiTheme="minorHAnsi" w:cstheme="minorHAnsi"/>
                <w:b w:val="0"/>
                <w:sz w:val="20"/>
                <w:szCs w:val="20"/>
              </w:rPr>
              <w:t>time for partners to write,</w:t>
            </w:r>
            <w:r w:rsidR="006602F6">
              <w:rPr>
                <w:rFonts w:asciiTheme="minorHAnsi" w:hAnsiTheme="minorHAnsi" w:cstheme="minorHAnsi"/>
                <w:b w:val="0"/>
                <w:sz w:val="20"/>
                <w:szCs w:val="20"/>
              </w:rPr>
              <w:t xml:space="preserve"> revise the</w:t>
            </w:r>
            <w:r>
              <w:rPr>
                <w:rFonts w:asciiTheme="minorHAnsi" w:hAnsiTheme="minorHAnsi" w:cstheme="minorHAnsi"/>
                <w:b w:val="0"/>
                <w:sz w:val="20"/>
                <w:szCs w:val="20"/>
              </w:rPr>
              <w:t>ir</w:t>
            </w:r>
            <w:r w:rsidR="006602F6">
              <w:rPr>
                <w:rFonts w:asciiTheme="minorHAnsi" w:hAnsiTheme="minorHAnsi" w:cstheme="minorHAnsi"/>
                <w:b w:val="0"/>
                <w:sz w:val="20"/>
                <w:szCs w:val="20"/>
              </w:rPr>
              <w:t xml:space="preserve"> interview script</w:t>
            </w:r>
            <w:r>
              <w:rPr>
                <w:rFonts w:asciiTheme="minorHAnsi" w:hAnsiTheme="minorHAnsi" w:cstheme="minorHAnsi"/>
                <w:b w:val="0"/>
                <w:sz w:val="20"/>
                <w:szCs w:val="20"/>
              </w:rPr>
              <w:t>, and</w:t>
            </w:r>
            <w:r w:rsidR="006602F6">
              <w:rPr>
                <w:rFonts w:asciiTheme="minorHAnsi" w:hAnsiTheme="minorHAnsi" w:cstheme="minorHAnsi"/>
                <w:b w:val="0"/>
                <w:sz w:val="20"/>
                <w:szCs w:val="20"/>
              </w:rPr>
              <w:t xml:space="preserve"> practice it. As Interview role-plays become m</w:t>
            </w:r>
            <w:r w:rsidR="00D45619">
              <w:rPr>
                <w:rFonts w:asciiTheme="minorHAnsi" w:hAnsiTheme="minorHAnsi" w:cstheme="minorHAnsi"/>
                <w:b w:val="0"/>
                <w:sz w:val="20"/>
                <w:szCs w:val="20"/>
              </w:rPr>
              <w:t xml:space="preserve">ore polished, </w:t>
            </w:r>
            <w:r>
              <w:rPr>
                <w:rFonts w:asciiTheme="minorHAnsi" w:hAnsiTheme="minorHAnsi" w:cstheme="minorHAnsi"/>
                <w:b w:val="0"/>
                <w:sz w:val="20"/>
                <w:szCs w:val="20"/>
              </w:rPr>
              <w:t xml:space="preserve">invite </w:t>
            </w:r>
            <w:r w:rsidR="00D45619">
              <w:rPr>
                <w:rFonts w:asciiTheme="minorHAnsi" w:hAnsiTheme="minorHAnsi" w:cstheme="minorHAnsi"/>
                <w:b w:val="0"/>
                <w:sz w:val="20"/>
                <w:szCs w:val="20"/>
              </w:rPr>
              <w:t xml:space="preserve">groups </w:t>
            </w:r>
            <w:r>
              <w:rPr>
                <w:rFonts w:asciiTheme="minorHAnsi" w:hAnsiTheme="minorHAnsi" w:cstheme="minorHAnsi"/>
                <w:b w:val="0"/>
                <w:sz w:val="20"/>
                <w:szCs w:val="20"/>
              </w:rPr>
              <w:t xml:space="preserve">to </w:t>
            </w:r>
            <w:r w:rsidR="006602F6">
              <w:rPr>
                <w:rFonts w:asciiTheme="minorHAnsi" w:hAnsiTheme="minorHAnsi" w:cstheme="minorHAnsi"/>
                <w:b w:val="0"/>
                <w:sz w:val="20"/>
                <w:szCs w:val="20"/>
              </w:rPr>
              <w:t xml:space="preserve">present to each other </w:t>
            </w:r>
            <w:r>
              <w:rPr>
                <w:rFonts w:asciiTheme="minorHAnsi" w:hAnsiTheme="minorHAnsi" w:cstheme="minorHAnsi"/>
                <w:b w:val="0"/>
                <w:sz w:val="20"/>
                <w:szCs w:val="20"/>
              </w:rPr>
              <w:t xml:space="preserve">for </w:t>
            </w:r>
            <w:r w:rsidR="00D45619">
              <w:rPr>
                <w:rFonts w:asciiTheme="minorHAnsi" w:hAnsiTheme="minorHAnsi" w:cstheme="minorHAnsi"/>
                <w:b w:val="0"/>
                <w:sz w:val="20"/>
                <w:szCs w:val="20"/>
              </w:rPr>
              <w:t xml:space="preserve">feedback based on the </w:t>
            </w:r>
            <w:r>
              <w:rPr>
                <w:rFonts w:asciiTheme="minorHAnsi" w:hAnsiTheme="minorHAnsi" w:cstheme="minorHAnsi"/>
                <w:b w:val="0"/>
                <w:sz w:val="20"/>
                <w:szCs w:val="20"/>
              </w:rPr>
              <w:t xml:space="preserve">News interview </w:t>
            </w:r>
            <w:r w:rsidR="00D45619">
              <w:rPr>
                <w:rFonts w:asciiTheme="minorHAnsi" w:hAnsiTheme="minorHAnsi" w:cstheme="minorHAnsi"/>
                <w:b w:val="0"/>
                <w:sz w:val="20"/>
                <w:szCs w:val="20"/>
              </w:rPr>
              <w:t>success criteria.</w:t>
            </w:r>
          </w:p>
        </w:tc>
      </w:tr>
      <w:tr w:rsidR="00F1234C" w:rsidRPr="005D2309" w:rsidTr="009124EF">
        <w:tc>
          <w:tcPr>
            <w:tcW w:w="9576" w:type="dxa"/>
            <w:gridSpan w:val="4"/>
          </w:tcPr>
          <w:p w:rsidR="00F1234C" w:rsidRPr="005D2309" w:rsidRDefault="00F1234C" w:rsidP="009124EF">
            <w:pPr>
              <w:rPr>
                <w:b/>
                <w:sz w:val="20"/>
                <w:szCs w:val="20"/>
              </w:rPr>
            </w:pPr>
            <w:r w:rsidRPr="005D2309">
              <w:rPr>
                <w:b/>
                <w:sz w:val="20"/>
                <w:szCs w:val="20"/>
              </w:rPr>
              <w:lastRenderedPageBreak/>
              <w:t xml:space="preserve">Consolidation </w:t>
            </w:r>
          </w:p>
          <w:p w:rsidR="00696E8A" w:rsidRPr="00796CD8" w:rsidRDefault="00D45619" w:rsidP="009124EF">
            <w:pPr>
              <w:rPr>
                <w:sz w:val="20"/>
                <w:szCs w:val="20"/>
              </w:rPr>
            </w:pPr>
            <w:r w:rsidRPr="00796CD8">
              <w:rPr>
                <w:sz w:val="20"/>
                <w:szCs w:val="20"/>
              </w:rPr>
              <w:t>Present News Interviews.</w:t>
            </w:r>
            <w:r w:rsidR="001F6EC7">
              <w:rPr>
                <w:sz w:val="20"/>
                <w:szCs w:val="20"/>
              </w:rPr>
              <w:t xml:space="preserve"> Use Appendix </w:t>
            </w:r>
          </w:p>
          <w:p w:rsidR="00796CD8" w:rsidRPr="00796CD8" w:rsidRDefault="00796CD8" w:rsidP="009124EF">
            <w:pPr>
              <w:rPr>
                <w:rFonts w:cstheme="minorHAnsi"/>
                <w:sz w:val="20"/>
                <w:szCs w:val="20"/>
              </w:rPr>
            </w:pPr>
            <w:r>
              <w:rPr>
                <w:sz w:val="20"/>
                <w:szCs w:val="20"/>
              </w:rPr>
              <w:t xml:space="preserve">Use Success Criteria for effective descriptive feedback </w:t>
            </w:r>
            <w:r w:rsidR="009124EF">
              <w:rPr>
                <w:sz w:val="20"/>
                <w:szCs w:val="20"/>
              </w:rPr>
              <w:t>and both</w:t>
            </w:r>
            <w:r>
              <w:rPr>
                <w:sz w:val="20"/>
                <w:szCs w:val="20"/>
              </w:rPr>
              <w:t xml:space="preserve"> peer and self-assessment and teacher</w:t>
            </w:r>
            <w:r w:rsidRPr="00796CD8">
              <w:rPr>
                <w:sz w:val="20"/>
                <w:szCs w:val="20"/>
              </w:rPr>
              <w:t>.</w:t>
            </w:r>
          </w:p>
          <w:p w:rsidR="000365A5" w:rsidRDefault="00EF0ACC" w:rsidP="009124EF">
            <w:pPr>
              <w:pStyle w:val="Heading2"/>
              <w:outlineLvl w:val="1"/>
              <w:rPr>
                <w:rFonts w:asciiTheme="minorHAnsi" w:hAnsiTheme="minorHAnsi" w:cstheme="minorHAnsi"/>
                <w:b w:val="0"/>
                <w:sz w:val="20"/>
                <w:szCs w:val="20"/>
              </w:rPr>
            </w:pPr>
            <w:r>
              <w:rPr>
                <w:rFonts w:asciiTheme="minorHAnsi" w:hAnsiTheme="minorHAnsi" w:cstheme="minorHAnsi"/>
                <w:b w:val="0"/>
                <w:sz w:val="20"/>
                <w:szCs w:val="20"/>
              </w:rPr>
              <w:t>Suggested E</w:t>
            </w:r>
            <w:r w:rsidR="00796CD8">
              <w:rPr>
                <w:rFonts w:asciiTheme="minorHAnsi" w:hAnsiTheme="minorHAnsi" w:cstheme="minorHAnsi"/>
                <w:b w:val="0"/>
                <w:sz w:val="20"/>
                <w:szCs w:val="20"/>
              </w:rPr>
              <w:t>xtension</w:t>
            </w:r>
            <w:r>
              <w:rPr>
                <w:rFonts w:asciiTheme="minorHAnsi" w:hAnsiTheme="minorHAnsi" w:cstheme="minorHAnsi"/>
                <w:b w:val="0"/>
                <w:sz w:val="20"/>
                <w:szCs w:val="20"/>
              </w:rPr>
              <w:t>s</w:t>
            </w:r>
            <w:r w:rsidR="00796CD8">
              <w:rPr>
                <w:rFonts w:asciiTheme="minorHAnsi" w:hAnsiTheme="minorHAnsi" w:cstheme="minorHAnsi"/>
                <w:b w:val="0"/>
                <w:sz w:val="20"/>
                <w:szCs w:val="20"/>
              </w:rPr>
              <w:t>:</w:t>
            </w:r>
          </w:p>
          <w:p w:rsidR="00796CD8" w:rsidRDefault="009124EF" w:rsidP="009124EF">
            <w:pPr>
              <w:pStyle w:val="Heading2"/>
              <w:numPr>
                <w:ilvl w:val="0"/>
                <w:numId w:val="6"/>
              </w:numPr>
              <w:outlineLvl w:val="1"/>
              <w:rPr>
                <w:rFonts w:asciiTheme="minorHAnsi" w:hAnsiTheme="minorHAnsi" w:cstheme="minorHAnsi"/>
                <w:b w:val="0"/>
                <w:sz w:val="20"/>
                <w:szCs w:val="20"/>
              </w:rPr>
            </w:pPr>
            <w:r>
              <w:rPr>
                <w:rFonts w:asciiTheme="minorHAnsi" w:hAnsiTheme="minorHAnsi" w:cstheme="minorHAnsi"/>
                <w:b w:val="0"/>
                <w:sz w:val="20"/>
                <w:szCs w:val="20"/>
              </w:rPr>
              <w:t>Create short videos/movies of the News Interview with a Cardinal r</w:t>
            </w:r>
            <w:r w:rsidR="00796CD8">
              <w:rPr>
                <w:rFonts w:asciiTheme="minorHAnsi" w:hAnsiTheme="minorHAnsi" w:cstheme="minorHAnsi"/>
                <w:b w:val="0"/>
                <w:sz w:val="20"/>
                <w:szCs w:val="20"/>
              </w:rPr>
              <w:t>ole</w:t>
            </w:r>
            <w:r>
              <w:rPr>
                <w:rFonts w:asciiTheme="minorHAnsi" w:hAnsiTheme="minorHAnsi" w:cstheme="minorHAnsi"/>
                <w:b w:val="0"/>
                <w:sz w:val="20"/>
                <w:szCs w:val="20"/>
              </w:rPr>
              <w:t xml:space="preserve"> </w:t>
            </w:r>
            <w:r w:rsidR="00796CD8">
              <w:rPr>
                <w:rFonts w:asciiTheme="minorHAnsi" w:hAnsiTheme="minorHAnsi" w:cstheme="minorHAnsi"/>
                <w:b w:val="0"/>
                <w:sz w:val="20"/>
                <w:szCs w:val="20"/>
              </w:rPr>
              <w:t>plays.</w:t>
            </w:r>
          </w:p>
          <w:p w:rsidR="00796CD8" w:rsidRDefault="00796CD8" w:rsidP="009124EF">
            <w:pPr>
              <w:pStyle w:val="Heading2"/>
              <w:numPr>
                <w:ilvl w:val="0"/>
                <w:numId w:val="6"/>
              </w:numPr>
              <w:outlineLvl w:val="1"/>
              <w:rPr>
                <w:rFonts w:asciiTheme="minorHAnsi" w:hAnsiTheme="minorHAnsi" w:cstheme="minorHAnsi"/>
                <w:b w:val="0"/>
                <w:sz w:val="20"/>
                <w:szCs w:val="20"/>
              </w:rPr>
            </w:pPr>
            <w:r>
              <w:rPr>
                <w:rFonts w:asciiTheme="minorHAnsi" w:hAnsiTheme="minorHAnsi" w:cstheme="minorHAnsi"/>
                <w:b w:val="0"/>
                <w:sz w:val="20"/>
                <w:szCs w:val="20"/>
              </w:rPr>
              <w:t>Have the students present to other grades who are also learning about the Conclave.</w:t>
            </w:r>
          </w:p>
          <w:p w:rsidR="009124EF" w:rsidRPr="005D2309" w:rsidRDefault="009124EF" w:rsidP="009124EF">
            <w:pPr>
              <w:pStyle w:val="Heading2"/>
              <w:numPr>
                <w:ilvl w:val="0"/>
                <w:numId w:val="6"/>
              </w:numPr>
              <w:outlineLvl w:val="1"/>
              <w:rPr>
                <w:rFonts w:asciiTheme="minorHAnsi" w:hAnsiTheme="minorHAnsi" w:cstheme="minorHAnsi"/>
                <w:b w:val="0"/>
                <w:sz w:val="20"/>
                <w:szCs w:val="20"/>
              </w:rPr>
            </w:pPr>
            <w:r>
              <w:rPr>
                <w:rFonts w:asciiTheme="minorHAnsi" w:hAnsiTheme="minorHAnsi" w:cstheme="minorHAnsi"/>
                <w:b w:val="0"/>
                <w:sz w:val="20"/>
                <w:szCs w:val="20"/>
              </w:rPr>
              <w:t xml:space="preserve">Create costumes that reflect the ceremonial dress of a Cardinal. </w:t>
            </w:r>
          </w:p>
          <w:p w:rsidR="00A10767" w:rsidRPr="005D2309" w:rsidRDefault="00A10767" w:rsidP="009124EF">
            <w:pPr>
              <w:pStyle w:val="ListParagraph"/>
              <w:ind w:left="360"/>
              <w:rPr>
                <w:sz w:val="20"/>
                <w:szCs w:val="20"/>
              </w:rPr>
            </w:pPr>
          </w:p>
        </w:tc>
      </w:tr>
    </w:tbl>
    <w:p w:rsidR="00F1234C" w:rsidRPr="005D2309" w:rsidRDefault="00F1234C" w:rsidP="00F1234C">
      <w:pPr>
        <w:rPr>
          <w:sz w:val="20"/>
          <w:szCs w:val="20"/>
        </w:rPr>
      </w:pPr>
    </w:p>
    <w:p w:rsidR="00E864E7" w:rsidRDefault="00E864E7" w:rsidP="00F1234C"/>
    <w:p w:rsidR="00D3299F" w:rsidRDefault="00D3299F" w:rsidP="00F1234C"/>
    <w:p w:rsidR="00D3299F" w:rsidRDefault="00D3299F" w:rsidP="00F1234C"/>
    <w:p w:rsidR="00D3299F" w:rsidRDefault="00D3299F" w:rsidP="00F1234C"/>
    <w:p w:rsidR="00D3299F" w:rsidRDefault="00D3299F" w:rsidP="00F1234C"/>
    <w:p w:rsidR="00D3299F" w:rsidRDefault="00D3299F" w:rsidP="00F1234C"/>
    <w:p w:rsidR="00D3299F" w:rsidRDefault="00D3299F" w:rsidP="00F1234C"/>
    <w:p w:rsidR="00D3299F" w:rsidRDefault="00D3299F" w:rsidP="00F1234C"/>
    <w:p w:rsidR="00D3299F" w:rsidRDefault="00D3299F" w:rsidP="00F1234C"/>
    <w:p w:rsidR="00D3299F" w:rsidRDefault="00D3299F" w:rsidP="00F1234C"/>
    <w:p w:rsidR="00D3299F" w:rsidRDefault="00D3299F" w:rsidP="00F1234C"/>
    <w:p w:rsidR="00D3299F" w:rsidRDefault="00D3299F" w:rsidP="00F1234C"/>
    <w:p w:rsidR="00D3299F" w:rsidRDefault="00D3299F" w:rsidP="00F1234C"/>
    <w:p w:rsidR="00E864E7" w:rsidRDefault="00D43837" w:rsidP="00F1234C">
      <w:r>
        <w:lastRenderedPageBreak/>
        <w:t>B</w:t>
      </w:r>
      <w:r w:rsidR="002C34AC">
        <w:t>LM</w:t>
      </w:r>
      <w:r w:rsidR="00A10767">
        <w:t>1</w:t>
      </w:r>
      <w:r w:rsidR="00A10767">
        <w:tab/>
      </w:r>
      <w:r w:rsidR="00A10767">
        <w:tab/>
      </w:r>
      <w:r w:rsidR="00A10767">
        <w:tab/>
      </w:r>
      <w:r w:rsidR="00A10767">
        <w:tab/>
      </w:r>
      <w:r w:rsidR="00A10767">
        <w:tab/>
      </w:r>
      <w:r w:rsidR="00A10767">
        <w:tab/>
      </w:r>
      <w:r w:rsidR="00A10767">
        <w:tab/>
        <w:t>Names: __________________________</w:t>
      </w:r>
    </w:p>
    <w:p w:rsidR="001562FE" w:rsidRPr="00D3299F" w:rsidRDefault="001562FE" w:rsidP="00E864E7">
      <w:pPr>
        <w:jc w:val="center"/>
        <w:rPr>
          <w:sz w:val="24"/>
          <w:szCs w:val="24"/>
          <w:u w:val="single"/>
        </w:rPr>
      </w:pPr>
      <w:r w:rsidRPr="00D3299F">
        <w:rPr>
          <w:sz w:val="24"/>
          <w:szCs w:val="24"/>
          <w:u w:val="single"/>
        </w:rPr>
        <w:t>Pope Benedict’s Resignation Address</w:t>
      </w:r>
    </w:p>
    <w:p w:rsidR="00E864E7" w:rsidRDefault="00E864E7" w:rsidP="00E864E7">
      <w:pPr>
        <w:jc w:val="center"/>
      </w:pPr>
      <w:r>
        <w:rPr>
          <w:noProof/>
        </w:rPr>
        <w:drawing>
          <wp:inline distT="0" distB="0" distL="0" distR="0">
            <wp:extent cx="2824934" cy="205513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6_announcing_resignation.jpg"/>
                    <pic:cNvPicPr/>
                  </pic:nvPicPr>
                  <pic:blipFill>
                    <a:blip r:embed="rId9">
                      <a:extLst>
                        <a:ext uri="{28A0092B-C50C-407E-A947-70E740481C1C}">
                          <a14:useLocalDpi xmlns:a14="http://schemas.microsoft.com/office/drawing/2010/main" val="0"/>
                        </a:ext>
                      </a:extLst>
                    </a:blip>
                    <a:stretch>
                      <a:fillRect/>
                    </a:stretch>
                  </pic:blipFill>
                  <pic:spPr>
                    <a:xfrm>
                      <a:off x="0" y="0"/>
                      <a:ext cx="2828464" cy="2057707"/>
                    </a:xfrm>
                    <a:prstGeom prst="rect">
                      <a:avLst/>
                    </a:prstGeom>
                  </pic:spPr>
                </pic:pic>
              </a:graphicData>
            </a:graphic>
          </wp:inline>
        </w:drawing>
      </w:r>
    </w:p>
    <w:p w:rsidR="00E864E7" w:rsidRPr="001562FE" w:rsidRDefault="00E864E7" w:rsidP="00E864E7">
      <w:pPr>
        <w:spacing w:after="0" w:line="240" w:lineRule="auto"/>
        <w:rPr>
          <w:rFonts w:eastAsia="Times New Roman" w:cstheme="minorHAnsi"/>
        </w:rPr>
      </w:pPr>
      <w:r w:rsidRPr="001562FE">
        <w:rPr>
          <w:rFonts w:eastAsia="Times New Roman" w:cstheme="minorHAnsi"/>
        </w:rPr>
        <w:t xml:space="preserve">Dear Brothers, </w:t>
      </w:r>
    </w:p>
    <w:p w:rsidR="00E864E7" w:rsidRPr="001562FE" w:rsidRDefault="00E864E7" w:rsidP="00E864E7">
      <w:pPr>
        <w:spacing w:before="100" w:beforeAutospacing="1" w:after="100" w:afterAutospacing="1" w:line="240" w:lineRule="auto"/>
        <w:rPr>
          <w:rFonts w:eastAsia="Times New Roman" w:cstheme="minorHAnsi"/>
        </w:rPr>
      </w:pPr>
      <w:r w:rsidRPr="001562FE">
        <w:rPr>
          <w:rFonts w:eastAsia="Times New Roman" w:cstheme="minorHAnsi"/>
        </w:rPr>
        <w:t xml:space="preserve">I have convoked you to this Consistory, not only for the three canonizations, but also to communicate to you a decision of great importance for the life of the Church. </w:t>
      </w:r>
    </w:p>
    <w:p w:rsidR="00E864E7" w:rsidRPr="001562FE" w:rsidRDefault="00E864E7" w:rsidP="00E864E7">
      <w:pPr>
        <w:spacing w:before="100" w:beforeAutospacing="1" w:after="100" w:afterAutospacing="1" w:line="240" w:lineRule="auto"/>
        <w:rPr>
          <w:rFonts w:eastAsia="Times New Roman" w:cstheme="minorHAnsi"/>
        </w:rPr>
      </w:pPr>
      <w:r w:rsidRPr="001562FE">
        <w:rPr>
          <w:rFonts w:eastAsia="Times New Roman" w:cstheme="minorHAnsi"/>
        </w:rPr>
        <w:t xml:space="preserve">After having repeatedly examined my conscience before God, I have come to the certainty that my strengths, due to an advanced age, are no longer suited to an adequate exercise of the </w:t>
      </w:r>
      <w:proofErr w:type="spellStart"/>
      <w:r w:rsidRPr="001562FE">
        <w:rPr>
          <w:rFonts w:eastAsia="Times New Roman" w:cstheme="minorHAnsi"/>
        </w:rPr>
        <w:t>Petrine</w:t>
      </w:r>
      <w:proofErr w:type="spellEnd"/>
      <w:r w:rsidRPr="001562FE">
        <w:rPr>
          <w:rFonts w:eastAsia="Times New Roman" w:cstheme="minorHAnsi"/>
        </w:rPr>
        <w:t xml:space="preserve"> ministry. I am well aware that this ministry, due to its essential spiritual nature, must be carried out not only with words and deeds, but no less with prayer and suffering. However, in today’s world, subject to so many rapid changes and shaken by questions of deep relevance for the life of faith, in order to govern the bark of Saint Peter and proclaim the Gospel, both strength of mind and body are necessary, strength which in the last few months, has deteriorated in me to the extent that I have had to recognize my incapacity to adequately fulfill the ministry entrusted to me. </w:t>
      </w:r>
    </w:p>
    <w:p w:rsidR="00E864E7" w:rsidRPr="001562FE" w:rsidRDefault="00E864E7" w:rsidP="00E864E7">
      <w:pPr>
        <w:spacing w:before="100" w:beforeAutospacing="1" w:after="100" w:afterAutospacing="1" w:line="240" w:lineRule="auto"/>
        <w:rPr>
          <w:rFonts w:eastAsia="Times New Roman" w:cstheme="minorHAnsi"/>
        </w:rPr>
      </w:pPr>
      <w:r w:rsidRPr="001562FE">
        <w:rPr>
          <w:rFonts w:eastAsia="Times New Roman" w:cstheme="minorHAnsi"/>
        </w:rPr>
        <w:t xml:space="preserve">For this reason, and well aware of the seriousness of this act, with full freedom I declare that I renounce the ministry of Bishop of Rome, Successor of Saint Peter, entrusted to me by the Cardinals on 19 April 2005, in such a way, that as from 28 February 2013, at 20:00 hours, the See of Rome, the See of Saint Peter, will be vacant and a Conclave to elect the new Supreme Pontiff will have to be convoked by those whose competence it is. </w:t>
      </w:r>
    </w:p>
    <w:p w:rsidR="00E864E7" w:rsidRPr="001562FE" w:rsidRDefault="00E864E7" w:rsidP="00E864E7">
      <w:pPr>
        <w:spacing w:before="100" w:beforeAutospacing="1" w:after="100" w:afterAutospacing="1" w:line="240" w:lineRule="auto"/>
        <w:rPr>
          <w:rFonts w:eastAsia="Times New Roman" w:cstheme="minorHAnsi"/>
        </w:rPr>
      </w:pPr>
      <w:r w:rsidRPr="001562FE">
        <w:rPr>
          <w:rFonts w:eastAsia="Times New Roman" w:cstheme="minorHAnsi"/>
        </w:rPr>
        <w:t xml:space="preserve">Dear Brothers, I thank you most sincerely for all the love and work with which you have supported me in my ministry and I ask pardon for all my defects. And now, let us entrust the Holy Church to the care of Our Supreme Pastor, Our Lord Jesus Christ, and implore his holy Mother Mary, so that she may assist the Cardinal Fathers with her maternal solicitude, in electing a new Supreme Pontiff. </w:t>
      </w:r>
    </w:p>
    <w:p w:rsidR="00E864E7" w:rsidRPr="001562FE" w:rsidRDefault="00E864E7" w:rsidP="00E864E7">
      <w:pPr>
        <w:spacing w:before="100" w:beforeAutospacing="1" w:after="100" w:afterAutospacing="1" w:line="240" w:lineRule="auto"/>
        <w:rPr>
          <w:rFonts w:eastAsia="Times New Roman" w:cstheme="minorHAnsi"/>
        </w:rPr>
      </w:pPr>
      <w:r w:rsidRPr="001562FE">
        <w:rPr>
          <w:rFonts w:eastAsia="Times New Roman" w:cstheme="minorHAnsi"/>
        </w:rPr>
        <w:t xml:space="preserve">With regard to myself, I wish to also devotedly serve the Holy Church of God in the future through a life dedicated to prayer. </w:t>
      </w:r>
    </w:p>
    <w:p w:rsidR="00E864E7" w:rsidRPr="001562FE" w:rsidRDefault="00E864E7" w:rsidP="00E864E7">
      <w:pPr>
        <w:spacing w:before="100" w:beforeAutospacing="1" w:after="100" w:afterAutospacing="1" w:line="240" w:lineRule="auto"/>
        <w:rPr>
          <w:rFonts w:eastAsia="Times New Roman" w:cstheme="minorHAnsi"/>
        </w:rPr>
      </w:pPr>
      <w:r w:rsidRPr="001562FE">
        <w:rPr>
          <w:rFonts w:eastAsia="Times New Roman" w:cstheme="minorHAnsi"/>
        </w:rPr>
        <w:t xml:space="preserve">From the Vatican, 10 February 2013 </w:t>
      </w:r>
    </w:p>
    <w:p w:rsidR="00F1234C" w:rsidRDefault="00F1234C" w:rsidP="00F1234C"/>
    <w:p w:rsidR="002C34AC" w:rsidRDefault="002C34AC" w:rsidP="004A2A6C">
      <w:pPr>
        <w:spacing w:after="0"/>
      </w:pPr>
      <w:r>
        <w:lastRenderedPageBreak/>
        <w:t>BLM2</w:t>
      </w:r>
    </w:p>
    <w:p w:rsidR="00A10767" w:rsidRDefault="00A10767" w:rsidP="004A2A6C">
      <w:pPr>
        <w:spacing w:after="0"/>
      </w:pPr>
      <w:r w:rsidRPr="00755F6C">
        <w:rPr>
          <w:u w:val="single"/>
        </w:rPr>
        <w:t>How to Elect a Pope</w:t>
      </w:r>
      <w:r>
        <w:tab/>
      </w:r>
      <w:r>
        <w:tab/>
      </w:r>
      <w:r>
        <w:tab/>
      </w:r>
      <w:r>
        <w:tab/>
      </w:r>
      <w:r>
        <w:tab/>
        <w:t>Name __________________</w:t>
      </w:r>
      <w:r w:rsidR="004A2A6C">
        <w:t>______________</w:t>
      </w:r>
    </w:p>
    <w:p w:rsidR="004A2A6C" w:rsidRDefault="004A2A6C" w:rsidP="004A2A6C">
      <w:pPr>
        <w:spacing w:after="0"/>
      </w:pPr>
    </w:p>
    <w:p w:rsidR="00414703" w:rsidRDefault="00414703">
      <w:r>
        <w:t xml:space="preserve">View and read the captions of the </w:t>
      </w:r>
      <w:proofErr w:type="spellStart"/>
      <w:r>
        <w:t>ppt</w:t>
      </w:r>
      <w:proofErr w:type="spellEnd"/>
      <w:r>
        <w:t xml:space="preserve"> once</w:t>
      </w:r>
      <w:r w:rsidR="004A2A6C">
        <w:t>,</w:t>
      </w:r>
      <w:r>
        <w:t xml:space="preserve"> then answer as many questions as you can. Review the </w:t>
      </w:r>
      <w:proofErr w:type="spellStart"/>
      <w:r>
        <w:t>ppt</w:t>
      </w:r>
      <w:proofErr w:type="spellEnd"/>
      <w:r>
        <w:t xml:space="preserve"> to find any answers you could not recall. Circle the numbers of these answers to remind you that you are developing important comprehension skills when you re-read and review both print and visual text to locate </w:t>
      </w:r>
      <w:r w:rsidR="004A2A6C">
        <w:t xml:space="preserve">both </w:t>
      </w:r>
      <w:r>
        <w:t xml:space="preserve">specific </w:t>
      </w:r>
      <w:r w:rsidR="004A2A6C">
        <w:t xml:space="preserve">and important </w:t>
      </w:r>
      <w:r>
        <w:t>details.</w:t>
      </w:r>
    </w:p>
    <w:p w:rsidR="00A10767" w:rsidRPr="00D3299F" w:rsidRDefault="00A10767" w:rsidP="00414703">
      <w:pPr>
        <w:pStyle w:val="ListParagraph"/>
        <w:numPr>
          <w:ilvl w:val="0"/>
          <w:numId w:val="4"/>
        </w:numPr>
        <w:rPr>
          <w:i/>
        </w:rPr>
      </w:pPr>
      <w:r w:rsidRPr="00D3299F">
        <w:rPr>
          <w:i/>
        </w:rPr>
        <w:t>Match the vocabulary word to its meaning:</w:t>
      </w:r>
    </w:p>
    <w:p w:rsidR="004A2A6C" w:rsidRDefault="004A2A6C" w:rsidP="004A2A6C">
      <w:pPr>
        <w:pStyle w:val="ListParagraph"/>
      </w:pPr>
    </w:p>
    <w:p w:rsidR="00414703" w:rsidRDefault="009777D0" w:rsidP="004067C2">
      <w:pPr>
        <w:pStyle w:val="ListParagraph"/>
        <w:spacing w:line="360" w:lineRule="auto"/>
      </w:pPr>
      <w:r>
        <w:t>Swiss Guard</w:t>
      </w:r>
      <w:r>
        <w:tab/>
      </w:r>
      <w:r>
        <w:tab/>
      </w:r>
      <w:r>
        <w:tab/>
        <w:t>location of the Conclave</w:t>
      </w:r>
      <w:r w:rsidR="004067C2">
        <w:t xml:space="preserve"> with the Vatican</w:t>
      </w:r>
    </w:p>
    <w:p w:rsidR="009777D0" w:rsidRDefault="009777D0" w:rsidP="004067C2">
      <w:pPr>
        <w:pStyle w:val="ListParagraph"/>
        <w:spacing w:line="360" w:lineRule="auto"/>
      </w:pPr>
      <w:r>
        <w:t>Sistine Chapel</w:t>
      </w:r>
      <w:r>
        <w:tab/>
      </w:r>
      <w:r>
        <w:tab/>
      </w:r>
      <w:r>
        <w:tab/>
        <w:t>oath taken by the cardinals attending the Conclave</w:t>
      </w:r>
    </w:p>
    <w:p w:rsidR="009777D0" w:rsidRDefault="009777D0" w:rsidP="004067C2">
      <w:pPr>
        <w:pStyle w:val="ListParagraph"/>
        <w:spacing w:line="360" w:lineRule="auto"/>
      </w:pPr>
      <w:r>
        <w:t>Zucchetto</w:t>
      </w:r>
      <w:r>
        <w:tab/>
      </w:r>
      <w:r>
        <w:tab/>
      </w:r>
      <w:r>
        <w:tab/>
        <w:t>hotel-like residence where cardinals stay during Conclave</w:t>
      </w:r>
    </w:p>
    <w:p w:rsidR="009777D0" w:rsidRDefault="009777D0" w:rsidP="004067C2">
      <w:pPr>
        <w:pStyle w:val="ListParagraph"/>
        <w:spacing w:line="240" w:lineRule="auto"/>
        <w:ind w:left="3600" w:hanging="2880"/>
      </w:pPr>
      <w:r>
        <w:t>Cardinal</w:t>
      </w:r>
      <w:r>
        <w:tab/>
        <w:t>the special Vatican police force who maintain law and order</w:t>
      </w:r>
    </w:p>
    <w:p w:rsidR="009777D0" w:rsidRDefault="009777D0" w:rsidP="004067C2">
      <w:pPr>
        <w:pStyle w:val="ListParagraph"/>
        <w:spacing w:line="240" w:lineRule="auto"/>
        <w:ind w:left="3600"/>
      </w:pPr>
      <w:proofErr w:type="gramStart"/>
      <w:r>
        <w:t>protect</w:t>
      </w:r>
      <w:proofErr w:type="gramEnd"/>
      <w:r>
        <w:t xml:space="preserve"> the Pope</w:t>
      </w:r>
    </w:p>
    <w:p w:rsidR="004067C2" w:rsidRDefault="004067C2" w:rsidP="004067C2">
      <w:pPr>
        <w:pStyle w:val="ListParagraph"/>
        <w:spacing w:line="240" w:lineRule="auto"/>
        <w:ind w:left="3600"/>
      </w:pPr>
    </w:p>
    <w:p w:rsidR="00755F6C" w:rsidRDefault="00755F6C" w:rsidP="004067C2">
      <w:pPr>
        <w:pStyle w:val="ListParagraph"/>
        <w:spacing w:line="360" w:lineRule="auto"/>
      </w:pPr>
      <w:r>
        <w:t>Conclave</w:t>
      </w:r>
      <w:r>
        <w:tab/>
      </w:r>
      <w:r>
        <w:tab/>
      </w:r>
      <w:r>
        <w:tab/>
        <w:t xml:space="preserve">in Latin, </w:t>
      </w:r>
      <w:r w:rsidRPr="00755F6C">
        <w:rPr>
          <w:i/>
        </w:rPr>
        <w:t>cum clave</w:t>
      </w:r>
      <w:r>
        <w:t>, meaning “locked in”</w:t>
      </w:r>
    </w:p>
    <w:p w:rsidR="009777D0" w:rsidRDefault="00755F6C" w:rsidP="004067C2">
      <w:pPr>
        <w:pStyle w:val="ListParagraph"/>
        <w:spacing w:line="360" w:lineRule="auto"/>
      </w:pPr>
      <w:r>
        <w:t>R</w:t>
      </w:r>
      <w:r w:rsidR="009777D0">
        <w:t>oom of Tears</w:t>
      </w:r>
      <w:r w:rsidR="009777D0">
        <w:tab/>
      </w:r>
      <w:r w:rsidR="009777D0">
        <w:tab/>
      </w:r>
      <w:r w:rsidR="009777D0">
        <w:tab/>
        <w:t>without a 2/3 majority vote; no clear choice of a winner</w:t>
      </w:r>
    </w:p>
    <w:p w:rsidR="009777D0" w:rsidRDefault="009777D0" w:rsidP="004067C2">
      <w:pPr>
        <w:pStyle w:val="ListParagraph"/>
        <w:spacing w:before="240" w:line="240" w:lineRule="auto"/>
        <w:ind w:left="3600" w:hanging="2880"/>
      </w:pPr>
      <w:r>
        <w:t>Cardinal Dean</w:t>
      </w:r>
      <w:r>
        <w:tab/>
        <w:t xml:space="preserve">tight, round, beanie-like head covering worn by </w:t>
      </w:r>
      <w:r w:rsidR="004067C2">
        <w:t xml:space="preserve">bishops, cardinals and the pope; each group has its significant </w:t>
      </w:r>
      <w:proofErr w:type="spellStart"/>
      <w:r w:rsidR="004067C2">
        <w:t>colour</w:t>
      </w:r>
      <w:proofErr w:type="spellEnd"/>
    </w:p>
    <w:p w:rsidR="004067C2" w:rsidRDefault="004067C2" w:rsidP="004067C2">
      <w:pPr>
        <w:pStyle w:val="ListParagraph"/>
        <w:spacing w:before="240" w:line="240" w:lineRule="auto"/>
        <w:ind w:left="3600" w:hanging="2880"/>
      </w:pPr>
    </w:p>
    <w:p w:rsidR="009777D0" w:rsidRDefault="009777D0" w:rsidP="004067C2">
      <w:pPr>
        <w:pStyle w:val="ListParagraph"/>
        <w:spacing w:line="360" w:lineRule="auto"/>
      </w:pPr>
      <w:r>
        <w:t>Casa di Santa</w:t>
      </w:r>
      <w:r w:rsidR="00755F6C">
        <w:t xml:space="preserve"> Marta</w:t>
      </w:r>
      <w:r w:rsidR="004067C2">
        <w:tab/>
      </w:r>
      <w:r w:rsidR="004067C2">
        <w:tab/>
        <w:t>quiet dressing room and place for prayer used by the pope</w:t>
      </w:r>
    </w:p>
    <w:p w:rsidR="009777D0" w:rsidRDefault="009777D0" w:rsidP="004067C2">
      <w:pPr>
        <w:pStyle w:val="ListParagraph"/>
        <w:spacing w:line="240" w:lineRule="auto"/>
        <w:ind w:left="3600" w:hanging="2880"/>
      </w:pPr>
      <w:r>
        <w:t>Inconclusive</w:t>
      </w:r>
      <w:r w:rsidR="004067C2">
        <w:tab/>
        <w:t>special title and office given to selected Bishops whose main purpose is to select the next pope</w:t>
      </w:r>
    </w:p>
    <w:p w:rsidR="004067C2" w:rsidRDefault="004067C2" w:rsidP="004067C2">
      <w:pPr>
        <w:pStyle w:val="ListParagraph"/>
        <w:spacing w:line="240" w:lineRule="auto"/>
        <w:ind w:left="3600" w:hanging="2880"/>
      </w:pPr>
    </w:p>
    <w:p w:rsidR="004A2A6C" w:rsidRDefault="009777D0" w:rsidP="004A2A6C">
      <w:pPr>
        <w:pStyle w:val="ListParagraph"/>
        <w:spacing w:line="360" w:lineRule="auto"/>
      </w:pPr>
      <w:proofErr w:type="spellStart"/>
      <w:r>
        <w:t>Secundum</w:t>
      </w:r>
      <w:proofErr w:type="spellEnd"/>
      <w:r>
        <w:t xml:space="preserve"> Deum</w:t>
      </w:r>
      <w:r w:rsidR="004067C2">
        <w:tab/>
      </w:r>
      <w:r w:rsidR="004067C2">
        <w:tab/>
        <w:t>most senior Cardinal who presides over the College of Cardinals</w:t>
      </w:r>
    </w:p>
    <w:p w:rsidR="00A10767" w:rsidRPr="00D3299F" w:rsidRDefault="00755F6C" w:rsidP="00755F6C">
      <w:pPr>
        <w:pStyle w:val="ListParagraph"/>
        <w:numPr>
          <w:ilvl w:val="0"/>
          <w:numId w:val="4"/>
        </w:numPr>
        <w:rPr>
          <w:i/>
        </w:rPr>
      </w:pPr>
      <w:r w:rsidRPr="00D3299F">
        <w:rPr>
          <w:i/>
        </w:rPr>
        <w:t xml:space="preserve">Answer the following questions </w:t>
      </w:r>
      <w:r w:rsidRPr="00D3299F">
        <w:rPr>
          <w:i/>
          <w:u w:val="single"/>
        </w:rPr>
        <w:t xml:space="preserve">in complete </w:t>
      </w:r>
      <w:r w:rsidR="0007556B" w:rsidRPr="00D3299F">
        <w:rPr>
          <w:i/>
          <w:u w:val="single"/>
        </w:rPr>
        <w:t>sentences</w:t>
      </w:r>
      <w:r w:rsidR="0007556B" w:rsidRPr="00D3299F">
        <w:rPr>
          <w:i/>
        </w:rPr>
        <w:t xml:space="preserve"> in your Religion notebooks.</w:t>
      </w:r>
    </w:p>
    <w:p w:rsidR="004A2A6C" w:rsidRDefault="004A2A6C" w:rsidP="004A2A6C">
      <w:pPr>
        <w:pStyle w:val="ListParagraph"/>
      </w:pPr>
    </w:p>
    <w:p w:rsidR="00755F6C" w:rsidRDefault="00755F6C" w:rsidP="00755F6C">
      <w:pPr>
        <w:pStyle w:val="ListParagraph"/>
        <w:numPr>
          <w:ilvl w:val="0"/>
          <w:numId w:val="5"/>
        </w:numPr>
      </w:pPr>
      <w:r>
        <w:t>Where does the Conclave?</w:t>
      </w:r>
    </w:p>
    <w:p w:rsidR="00755F6C" w:rsidRDefault="00755F6C" w:rsidP="00755F6C">
      <w:pPr>
        <w:pStyle w:val="ListParagraph"/>
        <w:numPr>
          <w:ilvl w:val="0"/>
          <w:numId w:val="5"/>
        </w:numPr>
      </w:pPr>
      <w:r>
        <w:t>Name the three (3) orders/groups within the College of Cardinals.</w:t>
      </w:r>
    </w:p>
    <w:p w:rsidR="00755F6C" w:rsidRDefault="00755F6C" w:rsidP="00755F6C">
      <w:pPr>
        <w:pStyle w:val="ListParagraph"/>
        <w:numPr>
          <w:ilvl w:val="0"/>
          <w:numId w:val="5"/>
        </w:numPr>
      </w:pPr>
      <w:r>
        <w:t>What is the purpose of the Conclave?</w:t>
      </w:r>
    </w:p>
    <w:p w:rsidR="00755F6C" w:rsidRDefault="00755F6C" w:rsidP="00755F6C">
      <w:pPr>
        <w:pStyle w:val="ListParagraph"/>
        <w:numPr>
          <w:ilvl w:val="0"/>
          <w:numId w:val="5"/>
        </w:numPr>
      </w:pPr>
      <w:r>
        <w:t>Who participates in the voting?</w:t>
      </w:r>
    </w:p>
    <w:p w:rsidR="00755F6C" w:rsidRDefault="00D3299F" w:rsidP="00755F6C">
      <w:pPr>
        <w:pStyle w:val="ListParagraph"/>
        <w:numPr>
          <w:ilvl w:val="0"/>
          <w:numId w:val="5"/>
        </w:numPr>
      </w:pPr>
      <w:r>
        <w:t>What criteria must be me</w:t>
      </w:r>
      <w:r w:rsidR="00755F6C">
        <w:t>t in order to become pope of the Catholic Church?</w:t>
      </w:r>
    </w:p>
    <w:p w:rsidR="00755F6C" w:rsidRDefault="0007556B" w:rsidP="00755F6C">
      <w:pPr>
        <w:pStyle w:val="ListParagraph"/>
        <w:numPr>
          <w:ilvl w:val="0"/>
          <w:numId w:val="5"/>
        </w:numPr>
      </w:pPr>
      <w:r>
        <w:t>What type of process is used to elect the pope?</w:t>
      </w:r>
    </w:p>
    <w:p w:rsidR="0007556B" w:rsidRDefault="0007556B" w:rsidP="00755F6C">
      <w:pPr>
        <w:pStyle w:val="ListParagraph"/>
        <w:numPr>
          <w:ilvl w:val="0"/>
          <w:numId w:val="5"/>
        </w:numPr>
      </w:pPr>
      <w:r>
        <w:t>How many votes must the new pope receive?</w:t>
      </w:r>
    </w:p>
    <w:p w:rsidR="0007556B" w:rsidRDefault="0007556B" w:rsidP="00755F6C">
      <w:pPr>
        <w:pStyle w:val="ListParagraph"/>
        <w:numPr>
          <w:ilvl w:val="0"/>
          <w:numId w:val="5"/>
        </w:numPr>
      </w:pPr>
      <w:r>
        <w:t>After each round of voting, the ballots are tied and burned. If black smoke is seen by the crowds gathered in St. Peter’s Square, what does this mean? What if the smoke is white?</w:t>
      </w:r>
    </w:p>
    <w:p w:rsidR="0007556B" w:rsidRDefault="0007556B" w:rsidP="00755F6C">
      <w:pPr>
        <w:pStyle w:val="ListParagraph"/>
        <w:numPr>
          <w:ilvl w:val="0"/>
          <w:numId w:val="5"/>
        </w:numPr>
      </w:pPr>
      <w:r>
        <w:t>Why do you think the man elected takes a new name as pope?</w:t>
      </w:r>
    </w:p>
    <w:p w:rsidR="0007556B" w:rsidRDefault="003F2069" w:rsidP="00755F6C">
      <w:pPr>
        <w:pStyle w:val="ListParagraph"/>
        <w:numPr>
          <w:ilvl w:val="0"/>
          <w:numId w:val="5"/>
        </w:numPr>
      </w:pPr>
      <w:r>
        <w:t xml:space="preserve">Why do you think that the </w:t>
      </w:r>
      <w:r w:rsidR="004F6F7D">
        <w:t>cardinals wear</w:t>
      </w:r>
      <w:r w:rsidR="0007556B">
        <w:t xml:space="preserve"> red?</w:t>
      </w:r>
    </w:p>
    <w:p w:rsidR="0007556B" w:rsidRDefault="0007556B" w:rsidP="00755F6C">
      <w:pPr>
        <w:pStyle w:val="ListParagraph"/>
        <w:numPr>
          <w:ilvl w:val="0"/>
          <w:numId w:val="5"/>
        </w:numPr>
      </w:pPr>
      <w:r>
        <w:t>Copy the Latin, ritual phrase that is announced by the Cardinal Dean and what you think it means.</w:t>
      </w:r>
    </w:p>
    <w:p w:rsidR="00557048" w:rsidRDefault="00F51070" w:rsidP="00557048">
      <w:r>
        <w:lastRenderedPageBreak/>
        <w:t xml:space="preserve">BLM2 </w:t>
      </w:r>
      <w:r w:rsidR="00557048">
        <w:t xml:space="preserve">Answers </w:t>
      </w:r>
    </w:p>
    <w:p w:rsidR="00557048" w:rsidRDefault="00557048" w:rsidP="00557048">
      <w:pPr>
        <w:pStyle w:val="ListParagraph"/>
        <w:numPr>
          <w:ilvl w:val="0"/>
          <w:numId w:val="12"/>
        </w:numPr>
      </w:pPr>
      <w:r>
        <w:t>Where does the Conclave?</w:t>
      </w:r>
    </w:p>
    <w:p w:rsidR="00557048" w:rsidRDefault="00557048" w:rsidP="00557048">
      <w:pPr>
        <w:pStyle w:val="ListParagraph"/>
        <w:numPr>
          <w:ilvl w:val="0"/>
          <w:numId w:val="13"/>
        </w:numPr>
      </w:pPr>
      <w:r>
        <w:t>Sistine Chapel, Vatican</w:t>
      </w:r>
    </w:p>
    <w:p w:rsidR="00557048" w:rsidRDefault="00557048" w:rsidP="00557048">
      <w:pPr>
        <w:pStyle w:val="ListParagraph"/>
        <w:numPr>
          <w:ilvl w:val="0"/>
          <w:numId w:val="12"/>
        </w:numPr>
      </w:pPr>
      <w:r>
        <w:t>Name the three (3) orders/groups within the College of Cardinals.</w:t>
      </w:r>
    </w:p>
    <w:p w:rsidR="00557048" w:rsidRDefault="00557048" w:rsidP="00557048">
      <w:pPr>
        <w:pStyle w:val="ListParagraph"/>
        <w:numPr>
          <w:ilvl w:val="0"/>
          <w:numId w:val="13"/>
        </w:numPr>
      </w:pPr>
      <w:r>
        <w:t>Bishops, priests, deacons</w:t>
      </w:r>
    </w:p>
    <w:p w:rsidR="00557048" w:rsidRDefault="00557048" w:rsidP="00557048">
      <w:pPr>
        <w:pStyle w:val="ListParagraph"/>
        <w:numPr>
          <w:ilvl w:val="0"/>
          <w:numId w:val="12"/>
        </w:numPr>
      </w:pPr>
      <w:r>
        <w:t>What is the purpose of the Conclave?</w:t>
      </w:r>
    </w:p>
    <w:p w:rsidR="00557048" w:rsidRDefault="00557048" w:rsidP="00557048">
      <w:pPr>
        <w:pStyle w:val="ListParagraph"/>
        <w:numPr>
          <w:ilvl w:val="0"/>
          <w:numId w:val="13"/>
        </w:numPr>
      </w:pPr>
      <w:r>
        <w:t xml:space="preserve">to elect the next pope </w:t>
      </w:r>
    </w:p>
    <w:p w:rsidR="00557048" w:rsidRDefault="00557048" w:rsidP="00557048">
      <w:pPr>
        <w:pStyle w:val="ListParagraph"/>
        <w:numPr>
          <w:ilvl w:val="0"/>
          <w:numId w:val="12"/>
        </w:numPr>
      </w:pPr>
      <w:r>
        <w:t>Who participates in the voting?</w:t>
      </w:r>
    </w:p>
    <w:p w:rsidR="00557048" w:rsidRDefault="00557048" w:rsidP="00557048">
      <w:pPr>
        <w:pStyle w:val="ListParagraph"/>
        <w:numPr>
          <w:ilvl w:val="0"/>
          <w:numId w:val="13"/>
        </w:numPr>
      </w:pPr>
      <w:r>
        <w:t>All Cardinals under the age of 80 whose health allows them to travel</w:t>
      </w:r>
    </w:p>
    <w:p w:rsidR="00557048" w:rsidRDefault="00557048" w:rsidP="00557048">
      <w:pPr>
        <w:pStyle w:val="ListParagraph"/>
        <w:numPr>
          <w:ilvl w:val="0"/>
          <w:numId w:val="12"/>
        </w:numPr>
      </w:pPr>
      <w:r>
        <w:t>What criteria must be met in order to become pope of the Catholic Church?</w:t>
      </w:r>
    </w:p>
    <w:p w:rsidR="00557048" w:rsidRDefault="00557048" w:rsidP="00557048">
      <w:pPr>
        <w:pStyle w:val="ListParagraph"/>
        <w:numPr>
          <w:ilvl w:val="0"/>
          <w:numId w:val="13"/>
        </w:numPr>
      </w:pPr>
      <w:r>
        <w:t>Baptized, unmarried, Catholic male over the age of 18 (all 4 needed)</w:t>
      </w:r>
    </w:p>
    <w:p w:rsidR="00557048" w:rsidRDefault="00557048" w:rsidP="00557048">
      <w:pPr>
        <w:pStyle w:val="ListParagraph"/>
        <w:numPr>
          <w:ilvl w:val="0"/>
          <w:numId w:val="12"/>
        </w:numPr>
      </w:pPr>
      <w:r>
        <w:t>What type of process is used to elect the pope?</w:t>
      </w:r>
    </w:p>
    <w:p w:rsidR="00557048" w:rsidRDefault="00557048" w:rsidP="00557048">
      <w:pPr>
        <w:pStyle w:val="ListParagraph"/>
        <w:numPr>
          <w:ilvl w:val="0"/>
          <w:numId w:val="13"/>
        </w:numPr>
      </w:pPr>
      <w:r>
        <w:t>Secret ballot</w:t>
      </w:r>
    </w:p>
    <w:p w:rsidR="00557048" w:rsidRDefault="00557048" w:rsidP="00557048">
      <w:pPr>
        <w:pStyle w:val="ListParagraph"/>
        <w:numPr>
          <w:ilvl w:val="0"/>
          <w:numId w:val="12"/>
        </w:numPr>
      </w:pPr>
      <w:r>
        <w:t>How many votes must the new pope receive?</w:t>
      </w:r>
    </w:p>
    <w:p w:rsidR="00557048" w:rsidRDefault="00557048" w:rsidP="00557048">
      <w:pPr>
        <w:pStyle w:val="ListParagraph"/>
        <w:numPr>
          <w:ilvl w:val="0"/>
          <w:numId w:val="13"/>
        </w:numPr>
      </w:pPr>
      <w:r>
        <w:t>2/3 of the # of voting Cardinals</w:t>
      </w:r>
    </w:p>
    <w:p w:rsidR="00557048" w:rsidRDefault="00557048" w:rsidP="00557048">
      <w:pPr>
        <w:pStyle w:val="ListParagraph"/>
        <w:numPr>
          <w:ilvl w:val="0"/>
          <w:numId w:val="12"/>
        </w:numPr>
      </w:pPr>
      <w:r>
        <w:t>After each round of voting, the ballots are tied and burned. If black smoke is seen by the crowds gathered in St. Peter’s Square, what does this mean? What if the smoke is white?</w:t>
      </w:r>
    </w:p>
    <w:p w:rsidR="00557048" w:rsidRDefault="00557048" w:rsidP="00557048">
      <w:pPr>
        <w:pStyle w:val="ListParagraph"/>
        <w:numPr>
          <w:ilvl w:val="0"/>
          <w:numId w:val="13"/>
        </w:numPr>
      </w:pPr>
      <w:r>
        <w:t>Black smoke: no consensus; another round of voting must take place</w:t>
      </w:r>
    </w:p>
    <w:p w:rsidR="00557048" w:rsidRDefault="00557048" w:rsidP="00557048">
      <w:pPr>
        <w:pStyle w:val="ListParagraph"/>
        <w:numPr>
          <w:ilvl w:val="0"/>
          <w:numId w:val="13"/>
        </w:numPr>
      </w:pPr>
      <w:r>
        <w:t xml:space="preserve">White smoke: the vote has a 2/3 majority and a new pope has been picked </w:t>
      </w:r>
    </w:p>
    <w:p w:rsidR="00557048" w:rsidRDefault="00557048" w:rsidP="00557048">
      <w:pPr>
        <w:pStyle w:val="ListParagraph"/>
        <w:numPr>
          <w:ilvl w:val="0"/>
          <w:numId w:val="12"/>
        </w:numPr>
      </w:pPr>
      <w:r>
        <w:t>Why do you think the man elected takes a new name as pope?</w:t>
      </w:r>
    </w:p>
    <w:p w:rsidR="00557048" w:rsidRDefault="00557048" w:rsidP="00557048">
      <w:pPr>
        <w:pStyle w:val="ListParagraph"/>
        <w:numPr>
          <w:ilvl w:val="0"/>
          <w:numId w:val="15"/>
        </w:numPr>
      </w:pPr>
      <w:r>
        <w:t xml:space="preserve">No Pope is obligated to change his name. This is a pious and not a </w:t>
      </w:r>
      <w:proofErr w:type="gramStart"/>
      <w:r>
        <w:t>Sacred</w:t>
      </w:r>
      <w:proofErr w:type="gramEnd"/>
      <w:r>
        <w:t xml:space="preserve"> tradition. The practice arose in 533 C.E. when a pagan convert to Christianity became Pope and changed his name from Mercury (after the pagan Roman god) to John II. Most popes who served from the year 1003 C.E. have changed their names. Most admire the qualities and talents of the person’s name they take.</w:t>
      </w:r>
    </w:p>
    <w:p w:rsidR="00557048" w:rsidRDefault="00557048" w:rsidP="00557048">
      <w:pPr>
        <w:pStyle w:val="ListParagraph"/>
        <w:numPr>
          <w:ilvl w:val="0"/>
          <w:numId w:val="12"/>
        </w:numPr>
      </w:pPr>
      <w:r>
        <w:t>Why do you think that the cardinals wear red?</w:t>
      </w:r>
    </w:p>
    <w:p w:rsidR="00557048" w:rsidRPr="00D226D9" w:rsidRDefault="00557048" w:rsidP="00557048">
      <w:pPr>
        <w:pStyle w:val="ListParagraph"/>
        <w:numPr>
          <w:ilvl w:val="0"/>
          <w:numId w:val="14"/>
        </w:numPr>
        <w:spacing w:before="100" w:beforeAutospacing="1" w:after="100" w:afterAutospacing="1" w:line="240" w:lineRule="auto"/>
        <w:rPr>
          <w:rFonts w:eastAsia="Times New Roman" w:cstheme="minorHAnsi"/>
        </w:rPr>
      </w:pPr>
      <w:r w:rsidRPr="00D226D9">
        <w:rPr>
          <w:rFonts w:eastAsia="Times New Roman" w:cstheme="minorHAnsi"/>
        </w:rPr>
        <w:t>Scarlet reminds the Cardinals that they must be willing to give of themselves for the Church, even to the point of shedding their blood.</w:t>
      </w:r>
    </w:p>
    <w:p w:rsidR="00557048" w:rsidRDefault="00557048" w:rsidP="00557048">
      <w:pPr>
        <w:pStyle w:val="ListParagraph"/>
        <w:numPr>
          <w:ilvl w:val="0"/>
          <w:numId w:val="12"/>
        </w:numPr>
      </w:pPr>
      <w:r>
        <w:t>Copy the Latin, ritual phrase that is announced by the Cardinal Dean and what you think it means.</w:t>
      </w:r>
    </w:p>
    <w:p w:rsidR="00557048" w:rsidRDefault="00557048" w:rsidP="00557048">
      <w:pPr>
        <w:pStyle w:val="ListParagraph"/>
        <w:numPr>
          <w:ilvl w:val="0"/>
          <w:numId w:val="14"/>
        </w:numPr>
      </w:pPr>
      <w:proofErr w:type="spellStart"/>
      <w:r>
        <w:t>Annuntio</w:t>
      </w:r>
      <w:proofErr w:type="spellEnd"/>
      <w:r>
        <w:t xml:space="preserve"> </w:t>
      </w:r>
      <w:proofErr w:type="spellStart"/>
      <w:r>
        <w:t>vobis</w:t>
      </w:r>
      <w:proofErr w:type="spellEnd"/>
      <w:r>
        <w:t xml:space="preserve"> </w:t>
      </w:r>
      <w:proofErr w:type="spellStart"/>
      <w:r>
        <w:t>gaudium</w:t>
      </w:r>
      <w:proofErr w:type="spellEnd"/>
      <w:r>
        <w:t xml:space="preserve"> magnum. </w:t>
      </w:r>
      <w:proofErr w:type="spellStart"/>
      <w:r>
        <w:t>Habemus</w:t>
      </w:r>
      <w:proofErr w:type="spellEnd"/>
      <w:r>
        <w:t xml:space="preserve"> </w:t>
      </w:r>
      <w:proofErr w:type="spellStart"/>
      <w:r>
        <w:t>Papem</w:t>
      </w:r>
      <w:proofErr w:type="spellEnd"/>
      <w:r>
        <w:t>: I announce to you a great joy</w:t>
      </w:r>
      <w:proofErr w:type="gramStart"/>
      <w:r>
        <w:t>:</w:t>
      </w:r>
      <w:proofErr w:type="gramEnd"/>
      <w:r>
        <w:br/>
        <w:t>We have a Pope!</w:t>
      </w:r>
    </w:p>
    <w:p w:rsidR="00557048" w:rsidRDefault="00557048" w:rsidP="00557048"/>
    <w:p w:rsidR="00557048" w:rsidRDefault="00557048" w:rsidP="00557048">
      <w:pPr>
        <w:pStyle w:val="ListParagraph"/>
      </w:pPr>
    </w:p>
    <w:p w:rsidR="00557048" w:rsidRDefault="00557048" w:rsidP="00557048">
      <w:pPr>
        <w:pStyle w:val="ListParagraph"/>
      </w:pPr>
    </w:p>
    <w:p w:rsidR="00557048" w:rsidRDefault="00557048" w:rsidP="00557048">
      <w:pPr>
        <w:pStyle w:val="ListParagraph"/>
      </w:pPr>
    </w:p>
    <w:p w:rsidR="00557048" w:rsidRDefault="00557048" w:rsidP="00557048">
      <w:pPr>
        <w:pStyle w:val="ListParagraph"/>
      </w:pPr>
    </w:p>
    <w:p w:rsidR="00557048" w:rsidRDefault="00557048" w:rsidP="00557048">
      <w:pPr>
        <w:pStyle w:val="ListParagraph"/>
      </w:pPr>
    </w:p>
    <w:p w:rsidR="00557048" w:rsidRDefault="00557048" w:rsidP="00557048">
      <w:pPr>
        <w:pStyle w:val="ListParagraph"/>
      </w:pPr>
    </w:p>
    <w:p w:rsidR="00557048" w:rsidRDefault="00557048" w:rsidP="00557048">
      <w:pPr>
        <w:pStyle w:val="ListParagraph"/>
      </w:pPr>
    </w:p>
    <w:p w:rsidR="005766FF" w:rsidRPr="0044496E" w:rsidRDefault="0044496E" w:rsidP="0044496E">
      <w:pPr>
        <w:rPr>
          <w:u w:val="single"/>
        </w:rPr>
      </w:pPr>
      <w:r w:rsidRPr="0044496E">
        <w:t>Appendix 1</w:t>
      </w:r>
      <w:r>
        <w:rPr>
          <w:b/>
        </w:rPr>
        <w:t xml:space="preserve">                   </w:t>
      </w:r>
      <w:r w:rsidRPr="0044496E">
        <w:rPr>
          <w:u w:val="single"/>
        </w:rPr>
        <w:t>Canada’s Roman Catholic Cardinals</w:t>
      </w:r>
      <w:r>
        <w:rPr>
          <w:u w:val="single"/>
        </w:rPr>
        <w:t xml:space="preserve"> </w:t>
      </w:r>
      <w:proofErr w:type="spellStart"/>
      <w:r>
        <w:rPr>
          <w:u w:val="single"/>
        </w:rPr>
        <w:t>attendin</w:t>
      </w:r>
      <w:proofErr w:type="spellEnd"/>
      <w:r>
        <w:rPr>
          <w:u w:val="single"/>
        </w:rPr>
        <w:t xml:space="preserve"> the 2013 Conclave</w:t>
      </w:r>
    </w:p>
    <w:p w:rsidR="0044496E" w:rsidRDefault="0007556B">
      <w:r>
        <w:rPr>
          <w:noProof/>
        </w:rPr>
        <w:drawing>
          <wp:inline distT="0" distB="0" distL="0" distR="0">
            <wp:extent cx="2324313" cy="23243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ins2.jpg"/>
                    <pic:cNvPicPr/>
                  </pic:nvPicPr>
                  <pic:blipFill>
                    <a:blip r:embed="rId10">
                      <a:extLst>
                        <a:ext uri="{28A0092B-C50C-407E-A947-70E740481C1C}">
                          <a14:useLocalDpi xmlns:a14="http://schemas.microsoft.com/office/drawing/2010/main" val="0"/>
                        </a:ext>
                      </a:extLst>
                    </a:blip>
                    <a:stretch>
                      <a:fillRect/>
                    </a:stretch>
                  </pic:blipFill>
                  <pic:spPr>
                    <a:xfrm>
                      <a:off x="0" y="0"/>
                      <a:ext cx="2324684" cy="2324684"/>
                    </a:xfrm>
                    <a:prstGeom prst="rect">
                      <a:avLst/>
                    </a:prstGeom>
                  </pic:spPr>
                </pic:pic>
              </a:graphicData>
            </a:graphic>
          </wp:inline>
        </w:drawing>
      </w:r>
      <w:r w:rsidR="005766FF">
        <w:t xml:space="preserve"> </w:t>
      </w:r>
      <w:r w:rsidR="0044496E">
        <w:t xml:space="preserve">                           </w:t>
      </w:r>
      <w:r w:rsidR="005766FF">
        <w:t xml:space="preserve">  </w:t>
      </w:r>
      <w:r w:rsidR="0044496E">
        <w:t xml:space="preserve"> </w:t>
      </w:r>
      <w:r w:rsidR="0044496E">
        <w:rPr>
          <w:noProof/>
        </w:rPr>
        <w:drawing>
          <wp:inline distT="0" distB="0" distL="0" distR="0">
            <wp:extent cx="2017810" cy="2930429"/>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seigneur-jeanclaudeturcotte.png"/>
                    <pic:cNvPicPr/>
                  </pic:nvPicPr>
                  <pic:blipFill>
                    <a:blip r:embed="rId11">
                      <a:extLst>
                        <a:ext uri="{28A0092B-C50C-407E-A947-70E740481C1C}">
                          <a14:useLocalDpi xmlns:a14="http://schemas.microsoft.com/office/drawing/2010/main" val="0"/>
                        </a:ext>
                      </a:extLst>
                    </a:blip>
                    <a:stretch>
                      <a:fillRect/>
                    </a:stretch>
                  </pic:blipFill>
                  <pic:spPr>
                    <a:xfrm>
                      <a:off x="0" y="0"/>
                      <a:ext cx="2019449" cy="2932809"/>
                    </a:xfrm>
                    <a:prstGeom prst="rect">
                      <a:avLst/>
                    </a:prstGeom>
                  </pic:spPr>
                </pic:pic>
              </a:graphicData>
            </a:graphic>
          </wp:inline>
        </w:drawing>
      </w:r>
    </w:p>
    <w:p w:rsidR="0044496E" w:rsidRDefault="0044496E">
      <w:r>
        <w:t xml:space="preserve">             Cardinal Thomas Collins</w:t>
      </w:r>
      <w:r>
        <w:tab/>
      </w:r>
      <w:r>
        <w:tab/>
      </w:r>
      <w:r>
        <w:tab/>
      </w:r>
      <w:r>
        <w:tab/>
      </w:r>
      <w:r>
        <w:tab/>
        <w:t xml:space="preserve">   Cardinal Jean-Claude </w:t>
      </w:r>
      <w:proofErr w:type="spellStart"/>
      <w:r>
        <w:t>Turcotte</w:t>
      </w:r>
      <w:proofErr w:type="spellEnd"/>
    </w:p>
    <w:p w:rsidR="005766FF" w:rsidRDefault="00E21BCD" w:rsidP="0044496E">
      <w:pPr>
        <w:jc w:val="center"/>
      </w:pPr>
      <w:r>
        <w:rPr>
          <w:noProof/>
        </w:rPr>
        <w:drawing>
          <wp:inline distT="0" distB="0" distL="0" distR="0">
            <wp:extent cx="2325472" cy="29475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_ouellet_croff.jpg"/>
                    <pic:cNvPicPr/>
                  </pic:nvPicPr>
                  <pic:blipFill>
                    <a:blip r:embed="rId12">
                      <a:extLst>
                        <a:ext uri="{28A0092B-C50C-407E-A947-70E740481C1C}">
                          <a14:useLocalDpi xmlns:a14="http://schemas.microsoft.com/office/drawing/2010/main" val="0"/>
                        </a:ext>
                      </a:extLst>
                    </a:blip>
                    <a:stretch>
                      <a:fillRect/>
                    </a:stretch>
                  </pic:blipFill>
                  <pic:spPr>
                    <a:xfrm>
                      <a:off x="0" y="0"/>
                      <a:ext cx="2326318" cy="2948607"/>
                    </a:xfrm>
                    <a:prstGeom prst="rect">
                      <a:avLst/>
                    </a:prstGeom>
                  </pic:spPr>
                </pic:pic>
              </a:graphicData>
            </a:graphic>
          </wp:inline>
        </w:drawing>
      </w:r>
    </w:p>
    <w:p w:rsidR="005766FF" w:rsidRDefault="0044496E">
      <w:r>
        <w:tab/>
      </w:r>
      <w:r>
        <w:tab/>
      </w:r>
      <w:r>
        <w:tab/>
      </w:r>
      <w:r>
        <w:tab/>
      </w:r>
      <w:r>
        <w:tab/>
        <w:t xml:space="preserve">Cardinal Marc </w:t>
      </w:r>
      <w:proofErr w:type="spellStart"/>
      <w:r>
        <w:t>Ouellet</w:t>
      </w:r>
      <w:proofErr w:type="spellEnd"/>
    </w:p>
    <w:p w:rsidR="005766FF" w:rsidRDefault="005766FF"/>
    <w:p w:rsidR="005766FF" w:rsidRDefault="005766FF"/>
    <w:p w:rsidR="00D3299F" w:rsidRDefault="00D3299F"/>
    <w:p w:rsidR="001F6EC7" w:rsidRDefault="001F6EC7">
      <w:pPr>
        <w:rPr>
          <w:u w:val="single"/>
        </w:rPr>
      </w:pPr>
      <w:r>
        <w:rPr>
          <w:u w:val="single"/>
        </w:rPr>
        <w:t>Appendix 2</w:t>
      </w:r>
    </w:p>
    <w:p w:rsidR="00D3299F" w:rsidRPr="001C5463" w:rsidRDefault="00D3299F">
      <w:r w:rsidRPr="001C5463">
        <w:rPr>
          <w:u w:val="single"/>
        </w:rPr>
        <w:t>Interview Observation Record</w:t>
      </w:r>
      <w:r w:rsidR="001C5463">
        <w:tab/>
      </w:r>
      <w:r w:rsidR="001C5463">
        <w:tab/>
      </w:r>
      <w:r w:rsidR="001C5463">
        <w:tab/>
      </w:r>
      <w:r w:rsidR="001C5463">
        <w:tab/>
      </w:r>
      <w:r w:rsidR="001C5463">
        <w:tab/>
        <w:t>Date</w:t>
      </w:r>
      <w:proofErr w:type="gramStart"/>
      <w:r w:rsidR="001C5463">
        <w:t>:_</w:t>
      </w:r>
      <w:proofErr w:type="gramEnd"/>
      <w:r w:rsidR="001C5463">
        <w:t>________________</w:t>
      </w:r>
    </w:p>
    <w:p w:rsidR="00D3299F" w:rsidRDefault="00D3299F">
      <w:r>
        <w:t>Interviewee</w:t>
      </w:r>
      <w:proofErr w:type="gramStart"/>
      <w:r>
        <w:t>:</w:t>
      </w:r>
      <w:r w:rsidR="001C5463">
        <w:t>_</w:t>
      </w:r>
      <w:proofErr w:type="gramEnd"/>
      <w:r w:rsidR="001C5463">
        <w:t>_____________________________________________________</w:t>
      </w:r>
    </w:p>
    <w:p w:rsidR="00D3299F" w:rsidRDefault="00D3299F">
      <w:r>
        <w:t>Interviewer</w:t>
      </w:r>
      <w:proofErr w:type="gramStart"/>
      <w:r>
        <w:t>:</w:t>
      </w:r>
      <w:r w:rsidR="001C5463">
        <w:t>_</w:t>
      </w:r>
      <w:proofErr w:type="gramEnd"/>
      <w:r w:rsidR="001C5463">
        <w:t>_____________________________________________________</w:t>
      </w:r>
    </w:p>
    <w:p w:rsidR="001C5463" w:rsidRDefault="00D3299F">
      <w:r>
        <w:t xml:space="preserve">Purpose: </w:t>
      </w:r>
    </w:p>
    <w:p w:rsidR="001C5463" w:rsidRPr="001C5463" w:rsidRDefault="001C5463">
      <w:pPr>
        <w:rPr>
          <w:i/>
        </w:rPr>
      </w:pPr>
      <w:r w:rsidRPr="001C5463">
        <w:rPr>
          <w:i/>
        </w:rPr>
        <w:t xml:space="preserve">A National </w:t>
      </w:r>
      <w:r w:rsidR="00D3299F" w:rsidRPr="001C5463">
        <w:rPr>
          <w:i/>
        </w:rPr>
        <w:t xml:space="preserve">News </w:t>
      </w:r>
      <w:r w:rsidRPr="001C5463">
        <w:rPr>
          <w:i/>
        </w:rPr>
        <w:t xml:space="preserve">Network </w:t>
      </w:r>
      <w:r w:rsidR="00D3299F" w:rsidRPr="001C5463">
        <w:rPr>
          <w:i/>
        </w:rPr>
        <w:t xml:space="preserve">reporter will interview a Canadian Cardinal to </w:t>
      </w:r>
      <w:r w:rsidRPr="001C5463">
        <w:rPr>
          <w:i/>
        </w:rPr>
        <w:t>report on the Conclave and the process that takes place to elect a new pope for the TV stations nightly audience.</w:t>
      </w:r>
    </w:p>
    <w:p w:rsidR="001C5463" w:rsidRPr="001C5463" w:rsidRDefault="001C5463">
      <w:r w:rsidRPr="001C5463">
        <w:t>What I noticed and learned from the interviewer:</w:t>
      </w:r>
    </w:p>
    <w:p w:rsidR="001C5463" w:rsidRDefault="001C5463"/>
    <w:p w:rsidR="001C5463" w:rsidRDefault="001C5463"/>
    <w:p w:rsidR="001C5463" w:rsidRDefault="001C5463"/>
    <w:p w:rsidR="001C5463" w:rsidRDefault="001C5463">
      <w:r>
        <w:t>What I noticed and learned from the interviewee:</w:t>
      </w:r>
    </w:p>
    <w:p w:rsidR="001C5463" w:rsidRDefault="001C5463"/>
    <w:p w:rsidR="001C5463" w:rsidRDefault="001C5463"/>
    <w:p w:rsidR="001C5463" w:rsidRDefault="001C5463">
      <w:r>
        <w:t>Other observations:</w:t>
      </w:r>
    </w:p>
    <w:p w:rsidR="001C5463" w:rsidRDefault="001C5463"/>
    <w:p w:rsidR="001C5463" w:rsidRDefault="001C5463"/>
    <w:p w:rsidR="001C5463" w:rsidRDefault="001C5463"/>
    <w:p w:rsidR="001C5463" w:rsidRDefault="001C5463"/>
    <w:p w:rsidR="001C5463" w:rsidRDefault="001C5463">
      <w:r w:rsidRPr="00F51070">
        <w:rPr>
          <w:highlight w:val="yellow"/>
        </w:rPr>
        <w:t xml:space="preserve">Insert </w:t>
      </w:r>
      <w:r w:rsidR="00F51070">
        <w:rPr>
          <w:highlight w:val="yellow"/>
        </w:rPr>
        <w:t xml:space="preserve">your class’ </w:t>
      </w:r>
      <w:r w:rsidRPr="00F51070">
        <w:rPr>
          <w:highlight w:val="yellow"/>
        </w:rPr>
        <w:t xml:space="preserve">Success Criteria </w:t>
      </w:r>
      <w:r w:rsidR="001F6EC7" w:rsidRPr="00F51070">
        <w:rPr>
          <w:highlight w:val="yellow"/>
        </w:rPr>
        <w:t>Checklist</w:t>
      </w:r>
      <w:r w:rsidR="001F6EC7">
        <w:t xml:space="preserve"> </w:t>
      </w:r>
      <w:r>
        <w:t>here…</w:t>
      </w:r>
      <w:r w:rsidR="001F6EC7">
        <w:t xml:space="preserve">remember you </w:t>
      </w:r>
      <w:r>
        <w:t>may look for</w:t>
      </w:r>
      <w:r w:rsidR="001F6EC7">
        <w:t>:</w:t>
      </w:r>
      <w:r>
        <w:t xml:space="preserve"> </w:t>
      </w:r>
    </w:p>
    <w:p w:rsidR="00D3299F" w:rsidRDefault="001C5463" w:rsidP="001C5463">
      <w:pPr>
        <w:pStyle w:val="ListParagraph"/>
        <w:numPr>
          <w:ilvl w:val="0"/>
          <w:numId w:val="7"/>
        </w:numPr>
      </w:pPr>
      <w:r>
        <w:t>Purpose</w:t>
      </w:r>
    </w:p>
    <w:p w:rsidR="001C5463" w:rsidRDefault="001C5463" w:rsidP="001C5463">
      <w:pPr>
        <w:pStyle w:val="ListParagraph"/>
        <w:numPr>
          <w:ilvl w:val="0"/>
          <w:numId w:val="7"/>
        </w:numPr>
      </w:pPr>
      <w:r>
        <w:t>Openings</w:t>
      </w:r>
    </w:p>
    <w:p w:rsidR="001C5463" w:rsidRDefault="001C5463" w:rsidP="001C5463">
      <w:pPr>
        <w:pStyle w:val="ListParagraph"/>
        <w:numPr>
          <w:ilvl w:val="0"/>
          <w:numId w:val="7"/>
        </w:numPr>
      </w:pPr>
      <w:r>
        <w:t>Types of questions</w:t>
      </w:r>
    </w:p>
    <w:p w:rsidR="001C5463" w:rsidRDefault="001C5463" w:rsidP="001C5463">
      <w:pPr>
        <w:pStyle w:val="ListParagraph"/>
        <w:numPr>
          <w:ilvl w:val="0"/>
          <w:numId w:val="7"/>
        </w:numPr>
      </w:pPr>
      <w:r>
        <w:t>Voice, tone, and body language</w:t>
      </w:r>
    </w:p>
    <w:p w:rsidR="001C5463" w:rsidRDefault="001C5463" w:rsidP="001C5463">
      <w:pPr>
        <w:pStyle w:val="ListParagraph"/>
        <w:numPr>
          <w:ilvl w:val="0"/>
          <w:numId w:val="7"/>
        </w:numPr>
      </w:pPr>
      <w:r>
        <w:t>Flow of ideas and information</w:t>
      </w:r>
    </w:p>
    <w:p w:rsidR="001C5463" w:rsidRDefault="001C5463" w:rsidP="001C5463">
      <w:pPr>
        <w:pStyle w:val="ListParagraph"/>
        <w:numPr>
          <w:ilvl w:val="0"/>
          <w:numId w:val="7"/>
        </w:numPr>
      </w:pPr>
      <w:r>
        <w:t>Follow-up questions</w:t>
      </w:r>
    </w:p>
    <w:p w:rsidR="005766FF" w:rsidRDefault="001C5463" w:rsidP="001C5463">
      <w:pPr>
        <w:pStyle w:val="ListParagraph"/>
        <w:numPr>
          <w:ilvl w:val="0"/>
          <w:numId w:val="7"/>
        </w:numPr>
      </w:pPr>
      <w:r>
        <w:t>Accuracy of the Conclave process and information about the role of the pope and cardinals</w:t>
      </w:r>
    </w:p>
    <w:p w:rsidR="001F6EC7" w:rsidRDefault="001F6EC7" w:rsidP="001C5463">
      <w:pPr>
        <w:pStyle w:val="ListParagraph"/>
        <w:numPr>
          <w:ilvl w:val="0"/>
          <w:numId w:val="7"/>
        </w:numPr>
      </w:pPr>
      <w:r>
        <w:t>Proper use of new vocabulary related to the Conclave</w:t>
      </w:r>
    </w:p>
    <w:sectPr w:rsidR="001F6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F31"/>
    <w:multiLevelType w:val="hybridMultilevel"/>
    <w:tmpl w:val="BA444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B1059"/>
    <w:multiLevelType w:val="hybridMultilevel"/>
    <w:tmpl w:val="C0B8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B6227"/>
    <w:multiLevelType w:val="hybridMultilevel"/>
    <w:tmpl w:val="947CF9C8"/>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0F277A05"/>
    <w:multiLevelType w:val="hybridMultilevel"/>
    <w:tmpl w:val="511C3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F52B84"/>
    <w:multiLevelType w:val="hybridMultilevel"/>
    <w:tmpl w:val="4A4255FA"/>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5">
    <w:nsid w:val="16666F36"/>
    <w:multiLevelType w:val="hybridMultilevel"/>
    <w:tmpl w:val="A4EA45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B6059F"/>
    <w:multiLevelType w:val="hybridMultilevel"/>
    <w:tmpl w:val="947CF9C8"/>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1FFD5CFF"/>
    <w:multiLevelType w:val="hybridMultilevel"/>
    <w:tmpl w:val="7D583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40ADE"/>
    <w:multiLevelType w:val="hybridMultilevel"/>
    <w:tmpl w:val="7204769E"/>
    <w:lvl w:ilvl="0" w:tplc="CBFE4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8005F"/>
    <w:multiLevelType w:val="hybridMultilevel"/>
    <w:tmpl w:val="54A6F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443F48"/>
    <w:multiLevelType w:val="hybridMultilevel"/>
    <w:tmpl w:val="D5326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4C2E81"/>
    <w:multiLevelType w:val="hybridMultilevel"/>
    <w:tmpl w:val="95BA8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6956647"/>
    <w:multiLevelType w:val="hybridMultilevel"/>
    <w:tmpl w:val="5CE4F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B61138B"/>
    <w:multiLevelType w:val="hybridMultilevel"/>
    <w:tmpl w:val="257445C0"/>
    <w:lvl w:ilvl="0" w:tplc="2C169722">
      <w:start w:val="1"/>
      <w:numFmt w:val="decimal"/>
      <w:lvlText w:val="%1."/>
      <w:lvlJc w:val="left"/>
      <w:pPr>
        <w:ind w:left="768" w:hanging="360"/>
      </w:pPr>
      <w:rPr>
        <w:rFonts w:hint="default"/>
        <w:i/>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7D5D1CB5"/>
    <w:multiLevelType w:val="hybridMultilevel"/>
    <w:tmpl w:val="15908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7"/>
  </w:num>
  <w:num w:numId="6">
    <w:abstractNumId w:val="9"/>
  </w:num>
  <w:num w:numId="7">
    <w:abstractNumId w:val="2"/>
  </w:num>
  <w:num w:numId="8">
    <w:abstractNumId w:val="13"/>
  </w:num>
  <w:num w:numId="9">
    <w:abstractNumId w:val="6"/>
  </w:num>
  <w:num w:numId="10">
    <w:abstractNumId w:val="4"/>
  </w:num>
  <w:num w:numId="11">
    <w:abstractNumId w:val="10"/>
  </w:num>
  <w:num w:numId="12">
    <w:abstractNumId w:val="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4C"/>
    <w:rsid w:val="0003348C"/>
    <w:rsid w:val="000365A5"/>
    <w:rsid w:val="000421C7"/>
    <w:rsid w:val="0007556B"/>
    <w:rsid w:val="00122639"/>
    <w:rsid w:val="00153768"/>
    <w:rsid w:val="001562FE"/>
    <w:rsid w:val="001C5463"/>
    <w:rsid w:val="001F6EC7"/>
    <w:rsid w:val="002C34AC"/>
    <w:rsid w:val="0033464F"/>
    <w:rsid w:val="00364B90"/>
    <w:rsid w:val="003C02C5"/>
    <w:rsid w:val="003F2069"/>
    <w:rsid w:val="004067C2"/>
    <w:rsid w:val="00414703"/>
    <w:rsid w:val="0044496E"/>
    <w:rsid w:val="004A2A6C"/>
    <w:rsid w:val="004F6F7D"/>
    <w:rsid w:val="00557048"/>
    <w:rsid w:val="005766FF"/>
    <w:rsid w:val="005B5779"/>
    <w:rsid w:val="005D2309"/>
    <w:rsid w:val="005F7C29"/>
    <w:rsid w:val="006259E6"/>
    <w:rsid w:val="006602F6"/>
    <w:rsid w:val="00696E8A"/>
    <w:rsid w:val="00712CB2"/>
    <w:rsid w:val="00755F6C"/>
    <w:rsid w:val="007637CF"/>
    <w:rsid w:val="00796CD8"/>
    <w:rsid w:val="00797B5B"/>
    <w:rsid w:val="008845EA"/>
    <w:rsid w:val="009124EF"/>
    <w:rsid w:val="009150EC"/>
    <w:rsid w:val="009347C8"/>
    <w:rsid w:val="009777D0"/>
    <w:rsid w:val="00A10767"/>
    <w:rsid w:val="00B049A5"/>
    <w:rsid w:val="00D226D9"/>
    <w:rsid w:val="00D3299F"/>
    <w:rsid w:val="00D43837"/>
    <w:rsid w:val="00D45619"/>
    <w:rsid w:val="00DB6EC9"/>
    <w:rsid w:val="00E21BCD"/>
    <w:rsid w:val="00E864E7"/>
    <w:rsid w:val="00EF0ACC"/>
    <w:rsid w:val="00F1234C"/>
    <w:rsid w:val="00F51070"/>
    <w:rsid w:val="00F5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4C"/>
  </w:style>
  <w:style w:type="paragraph" w:styleId="Heading1">
    <w:name w:val="heading 1"/>
    <w:basedOn w:val="Normal"/>
    <w:next w:val="Normal"/>
    <w:link w:val="Heading1Char"/>
    <w:uiPriority w:val="9"/>
    <w:qFormat/>
    <w:rsid w:val="005B57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537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34C"/>
    <w:pPr>
      <w:ind w:left="720"/>
      <w:contextualSpacing/>
    </w:pPr>
  </w:style>
  <w:style w:type="character" w:customStyle="1" w:styleId="Heading1Char">
    <w:name w:val="Heading 1 Char"/>
    <w:basedOn w:val="DefaultParagraphFont"/>
    <w:link w:val="Heading1"/>
    <w:uiPriority w:val="9"/>
    <w:rsid w:val="005B577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B5779"/>
    <w:rPr>
      <w:color w:val="0000FF"/>
      <w:u w:val="single"/>
    </w:rPr>
  </w:style>
  <w:style w:type="paragraph" w:styleId="BalloonText">
    <w:name w:val="Balloon Text"/>
    <w:basedOn w:val="Normal"/>
    <w:link w:val="BalloonTextChar"/>
    <w:uiPriority w:val="99"/>
    <w:semiHidden/>
    <w:unhideWhenUsed/>
    <w:rsid w:val="00E8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4E7"/>
    <w:rPr>
      <w:rFonts w:ascii="Tahoma" w:hAnsi="Tahoma" w:cs="Tahoma"/>
      <w:sz w:val="16"/>
      <w:szCs w:val="16"/>
    </w:rPr>
  </w:style>
  <w:style w:type="character" w:styleId="FollowedHyperlink">
    <w:name w:val="FollowedHyperlink"/>
    <w:basedOn w:val="DefaultParagraphFont"/>
    <w:uiPriority w:val="99"/>
    <w:semiHidden/>
    <w:unhideWhenUsed/>
    <w:rsid w:val="00364B90"/>
    <w:rPr>
      <w:color w:val="800080" w:themeColor="followedHyperlink"/>
      <w:u w:val="single"/>
    </w:rPr>
  </w:style>
  <w:style w:type="character" w:customStyle="1" w:styleId="Heading2Char">
    <w:name w:val="Heading 2 Char"/>
    <w:basedOn w:val="DefaultParagraphFont"/>
    <w:link w:val="Heading2"/>
    <w:uiPriority w:val="9"/>
    <w:rsid w:val="00153768"/>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4C"/>
  </w:style>
  <w:style w:type="paragraph" w:styleId="Heading1">
    <w:name w:val="heading 1"/>
    <w:basedOn w:val="Normal"/>
    <w:next w:val="Normal"/>
    <w:link w:val="Heading1Char"/>
    <w:uiPriority w:val="9"/>
    <w:qFormat/>
    <w:rsid w:val="005B57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537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34C"/>
    <w:pPr>
      <w:ind w:left="720"/>
      <w:contextualSpacing/>
    </w:pPr>
  </w:style>
  <w:style w:type="character" w:customStyle="1" w:styleId="Heading1Char">
    <w:name w:val="Heading 1 Char"/>
    <w:basedOn w:val="DefaultParagraphFont"/>
    <w:link w:val="Heading1"/>
    <w:uiPriority w:val="9"/>
    <w:rsid w:val="005B577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B5779"/>
    <w:rPr>
      <w:color w:val="0000FF"/>
      <w:u w:val="single"/>
    </w:rPr>
  </w:style>
  <w:style w:type="paragraph" w:styleId="BalloonText">
    <w:name w:val="Balloon Text"/>
    <w:basedOn w:val="Normal"/>
    <w:link w:val="BalloonTextChar"/>
    <w:uiPriority w:val="99"/>
    <w:semiHidden/>
    <w:unhideWhenUsed/>
    <w:rsid w:val="00E8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4E7"/>
    <w:rPr>
      <w:rFonts w:ascii="Tahoma" w:hAnsi="Tahoma" w:cs="Tahoma"/>
      <w:sz w:val="16"/>
      <w:szCs w:val="16"/>
    </w:rPr>
  </w:style>
  <w:style w:type="character" w:styleId="FollowedHyperlink">
    <w:name w:val="FollowedHyperlink"/>
    <w:basedOn w:val="DefaultParagraphFont"/>
    <w:uiPriority w:val="99"/>
    <w:semiHidden/>
    <w:unhideWhenUsed/>
    <w:rsid w:val="00364B90"/>
    <w:rPr>
      <w:color w:val="800080" w:themeColor="followedHyperlink"/>
      <w:u w:val="single"/>
    </w:rPr>
  </w:style>
  <w:style w:type="character" w:customStyle="1" w:styleId="Heading2Char">
    <w:name w:val="Heading 2 Char"/>
    <w:basedOn w:val="DefaultParagraphFont"/>
    <w:link w:val="Heading2"/>
    <w:uiPriority w:val="9"/>
    <w:rsid w:val="0015376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5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ticaninsider.lastampa.it/en/the-vatican/come-si-elegge-il-pa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aticaninsider.lastampa.it/en/the-vatican/come-si-elegge-il-papa/" TargetMode="Externa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BC53762-B221-4C8D-9F9C-9AE7094E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McCaffery, Debra</cp:lastModifiedBy>
  <cp:revision>2</cp:revision>
  <dcterms:created xsi:type="dcterms:W3CDTF">2013-02-25T04:56:00Z</dcterms:created>
  <dcterms:modified xsi:type="dcterms:W3CDTF">2013-02-25T04:56:00Z</dcterms:modified>
</cp:coreProperties>
</file>